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EA5" w:rsidRPr="00D32FB4" w:rsidRDefault="00DF2517" w:rsidP="00DF2517">
      <w:pPr>
        <w:tabs>
          <w:tab w:val="left" w:pos="3828"/>
        </w:tabs>
        <w:suppressAutoHyphens/>
        <w:spacing w:after="0"/>
        <w:rPr>
          <w:rFonts w:ascii="Calibri" w:eastAsia="Times New Roman" w:hAnsi="Calibri" w:cs="Arial"/>
          <w:b/>
          <w:sz w:val="16"/>
          <w:szCs w:val="16"/>
          <w:lang w:eastAsia="ar-SA"/>
        </w:rPr>
      </w:pPr>
      <w:r w:rsidRPr="00D32FB4">
        <w:rPr>
          <w:rFonts w:ascii="Calibri" w:eastAsia="Times New Roman" w:hAnsi="Calibri" w:cs="Arial"/>
          <w:b/>
          <w:lang w:eastAsia="ar-SA"/>
        </w:rPr>
        <w:tab/>
      </w:r>
    </w:p>
    <w:p w:rsidR="00604EA5" w:rsidRPr="00D32FB4" w:rsidRDefault="00604EA5" w:rsidP="00846989">
      <w:pPr>
        <w:suppressAutoHyphens/>
        <w:spacing w:after="0"/>
        <w:jc w:val="center"/>
        <w:rPr>
          <w:rFonts w:ascii="Calibri" w:eastAsia="Times New Roman" w:hAnsi="Calibri" w:cs="Arial"/>
          <w:b/>
          <w:sz w:val="4"/>
          <w:szCs w:val="4"/>
          <w:lang w:eastAsia="ar-SA"/>
        </w:rPr>
      </w:pPr>
    </w:p>
    <w:p w:rsidR="00F94739" w:rsidRPr="004768A6" w:rsidRDefault="00F94739" w:rsidP="004768A6">
      <w:pPr>
        <w:tabs>
          <w:tab w:val="left" w:pos="3402"/>
          <w:tab w:val="left" w:pos="3686"/>
        </w:tabs>
        <w:spacing w:after="0" w:line="240" w:lineRule="auto"/>
        <w:rPr>
          <w:rFonts w:ascii="Calibri" w:hAnsi="Calibri" w:cs="Calibri Light"/>
          <w:b/>
          <w:sz w:val="24"/>
          <w:szCs w:val="24"/>
        </w:rPr>
      </w:pPr>
      <w:r w:rsidRPr="00D32FB4">
        <w:rPr>
          <w:rFonts w:ascii="Calibri" w:hAnsi="Calibri" w:cs="Calibri Light"/>
          <w:b/>
          <w:sz w:val="32"/>
          <w:szCs w:val="32"/>
        </w:rPr>
        <w:t>FORMULARZ</w:t>
      </w:r>
      <w:r w:rsidR="00284CB1">
        <w:rPr>
          <w:rFonts w:ascii="Calibri" w:hAnsi="Calibri" w:cs="Calibri Light"/>
          <w:b/>
          <w:sz w:val="32"/>
          <w:szCs w:val="32"/>
        </w:rPr>
        <w:t xml:space="preserve"> ZGŁOSZENIOWY</w:t>
      </w:r>
    </w:p>
    <w:p w:rsidR="00F94739" w:rsidRPr="00D32FB4" w:rsidRDefault="00F94739" w:rsidP="00F94739">
      <w:pPr>
        <w:spacing w:after="0" w:line="240" w:lineRule="auto"/>
        <w:jc w:val="center"/>
        <w:rPr>
          <w:rFonts w:ascii="Calibri" w:eastAsia="Times New Roman" w:hAnsi="Calibri" w:cs="Calibri Light"/>
          <w:b/>
          <w:bCs/>
          <w:color w:val="FF0000"/>
          <w:sz w:val="18"/>
          <w:szCs w:val="18"/>
          <w:lang w:eastAsia="pl-PL"/>
        </w:rPr>
      </w:pPr>
    </w:p>
    <w:p w:rsidR="005F1568" w:rsidRDefault="00F94739" w:rsidP="005F1568">
      <w:pPr>
        <w:spacing w:after="0"/>
        <w:jc w:val="center"/>
        <w:rPr>
          <w:rFonts w:cs="Calibri Light"/>
          <w:bCs/>
          <w:color w:val="0070C0"/>
        </w:rPr>
      </w:pPr>
      <w:r w:rsidRPr="005F1568">
        <w:rPr>
          <w:rFonts w:ascii="Calibri" w:hAnsi="Calibri" w:cs="Calibri Light"/>
          <w:bCs/>
          <w:color w:val="0070C0"/>
          <w:sz w:val="20"/>
          <w:szCs w:val="20"/>
        </w:rPr>
        <w:t>(</w:t>
      </w:r>
      <w:r w:rsidRPr="005F1568">
        <w:rPr>
          <w:rFonts w:cs="Calibri Light"/>
          <w:bCs/>
          <w:color w:val="0070C0"/>
        </w:rPr>
        <w:t>należy dostarczyć</w:t>
      </w:r>
      <w:r w:rsidR="005F1568" w:rsidRPr="005F1568">
        <w:rPr>
          <w:rFonts w:cs="Calibri Light"/>
          <w:bCs/>
          <w:color w:val="0070C0"/>
        </w:rPr>
        <w:t xml:space="preserve"> w formie skanu</w:t>
      </w:r>
      <w:r w:rsidR="006D42AB">
        <w:rPr>
          <w:rFonts w:cs="Calibri Light"/>
          <w:bCs/>
          <w:color w:val="0070C0"/>
        </w:rPr>
        <w:t xml:space="preserve"> </w:t>
      </w:r>
      <w:r w:rsidR="005F1568" w:rsidRPr="005F1568">
        <w:rPr>
          <w:bCs/>
          <w:color w:val="0070C0"/>
        </w:rPr>
        <w:t xml:space="preserve">e-mailem na adres: </w:t>
      </w:r>
      <w:hyperlink r:id="rId7" w:history="1">
        <w:r w:rsidR="005F1568" w:rsidRPr="005F1568">
          <w:rPr>
            <w:rStyle w:val="Hipercze"/>
            <w:bCs/>
            <w:color w:val="0070C0"/>
            <w:u w:val="none"/>
          </w:rPr>
          <w:t>biuro@stowarzyszeniesgd.pl</w:t>
        </w:r>
      </w:hyperlink>
    </w:p>
    <w:p w:rsidR="00F94739" w:rsidRPr="005F1568" w:rsidRDefault="00F94739" w:rsidP="005F1568">
      <w:pPr>
        <w:spacing w:after="120"/>
        <w:jc w:val="center"/>
        <w:rPr>
          <w:rFonts w:cs="Calibri Light"/>
          <w:bCs/>
          <w:color w:val="0070C0"/>
        </w:rPr>
      </w:pPr>
      <w:r w:rsidRPr="005F1568">
        <w:rPr>
          <w:rFonts w:cs="Calibri Light"/>
          <w:bCs/>
          <w:color w:val="0070C0"/>
        </w:rPr>
        <w:t xml:space="preserve">w terminie do </w:t>
      </w:r>
      <w:r w:rsidR="00E676AF" w:rsidRPr="005F1568">
        <w:rPr>
          <w:rFonts w:cs="Calibri Light"/>
          <w:bCs/>
          <w:color w:val="0070C0"/>
        </w:rPr>
        <w:t xml:space="preserve">22 </w:t>
      </w:r>
      <w:r w:rsidR="00A2392A">
        <w:rPr>
          <w:rFonts w:cs="Calibri Light"/>
          <w:bCs/>
          <w:color w:val="0070C0"/>
        </w:rPr>
        <w:t>kwietnia</w:t>
      </w:r>
      <w:r w:rsidR="00E676AF" w:rsidRPr="005F1568">
        <w:rPr>
          <w:rFonts w:cs="Calibri Light"/>
          <w:bCs/>
          <w:color w:val="0070C0"/>
        </w:rPr>
        <w:t xml:space="preserve"> 202</w:t>
      </w:r>
      <w:r w:rsidR="00A2392A">
        <w:rPr>
          <w:rFonts w:cs="Calibri Light"/>
          <w:bCs/>
          <w:color w:val="0070C0"/>
        </w:rPr>
        <w:t>3</w:t>
      </w:r>
      <w:r w:rsidR="00E676AF" w:rsidRPr="005F1568">
        <w:rPr>
          <w:rFonts w:cs="Calibri Light"/>
          <w:bCs/>
          <w:color w:val="0070C0"/>
        </w:rPr>
        <w:t xml:space="preserve"> r.</w:t>
      </w:r>
      <w:r w:rsidR="004F59B4" w:rsidRPr="005F1568">
        <w:rPr>
          <w:rFonts w:cs="Calibri Light"/>
          <w:bCs/>
          <w:color w:val="0070C0"/>
        </w:rPr>
        <w:t>)</w:t>
      </w:r>
    </w:p>
    <w:tbl>
      <w:tblPr>
        <w:tblStyle w:val="Tabela-Siatka"/>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43"/>
        <w:gridCol w:w="7230"/>
      </w:tblGrid>
      <w:tr w:rsidR="00284CB1" w:rsidRPr="00244596" w:rsidTr="003F0178">
        <w:trPr>
          <w:trHeight w:val="372"/>
        </w:trPr>
        <w:tc>
          <w:tcPr>
            <w:tcW w:w="1843" w:type="dxa"/>
            <w:shd w:val="clear" w:color="auto" w:fill="D9D9D9" w:themeFill="background1" w:themeFillShade="D9"/>
            <w:vAlign w:val="center"/>
          </w:tcPr>
          <w:p w:rsidR="00284CB1" w:rsidRPr="00244596" w:rsidRDefault="00284CB1" w:rsidP="004768A6">
            <w:pPr>
              <w:rPr>
                <w:rFonts w:ascii="Calibri Light" w:hAnsi="Calibri Light"/>
                <w:sz w:val="20"/>
                <w:szCs w:val="20"/>
              </w:rPr>
            </w:pPr>
            <w:r w:rsidRPr="00244596">
              <w:rPr>
                <w:rFonts w:ascii="Calibri Light" w:hAnsi="Calibri Light"/>
                <w:sz w:val="20"/>
                <w:szCs w:val="20"/>
              </w:rPr>
              <w:t>Tytuł szkolenia</w:t>
            </w:r>
          </w:p>
        </w:tc>
        <w:tc>
          <w:tcPr>
            <w:tcW w:w="7230" w:type="dxa"/>
            <w:vAlign w:val="center"/>
          </w:tcPr>
          <w:p w:rsidR="00284CB1" w:rsidRPr="004768A6" w:rsidRDefault="00284CB1" w:rsidP="008B2045">
            <w:pPr>
              <w:jc w:val="both"/>
              <w:rPr>
                <w:rFonts w:ascii="Calibri Light" w:hAnsi="Calibri Light"/>
                <w:bCs/>
                <w:sz w:val="20"/>
                <w:szCs w:val="20"/>
              </w:rPr>
            </w:pPr>
            <w:r w:rsidRPr="004768A6">
              <w:rPr>
                <w:rFonts w:ascii="Calibri" w:eastAsia="Times New Roman" w:hAnsi="Calibri" w:cs="Calibri Light"/>
                <w:bCs/>
                <w:sz w:val="20"/>
                <w:szCs w:val="20"/>
                <w:lang w:eastAsia="pl-PL"/>
              </w:rPr>
              <w:t xml:space="preserve">Szkolenie lokalnych liderów w formie </w:t>
            </w:r>
            <w:r w:rsidR="008B2045">
              <w:rPr>
                <w:rFonts w:ascii="Calibri" w:eastAsia="Times New Roman" w:hAnsi="Calibri" w:cs="Calibri Light"/>
                <w:bCs/>
                <w:sz w:val="20"/>
                <w:szCs w:val="20"/>
                <w:lang w:eastAsia="pl-PL"/>
              </w:rPr>
              <w:t>4</w:t>
            </w:r>
            <w:r w:rsidRPr="004768A6">
              <w:rPr>
                <w:rFonts w:ascii="Calibri" w:eastAsia="Times New Roman" w:hAnsi="Calibri" w:cs="Calibri Light"/>
                <w:bCs/>
                <w:sz w:val="20"/>
                <w:szCs w:val="20"/>
                <w:lang w:eastAsia="pl-PL"/>
              </w:rPr>
              <w:t xml:space="preserve">-dniowej wizyty studyjnej w wioskach tematycznych województwa </w:t>
            </w:r>
            <w:r w:rsidR="008B2045">
              <w:rPr>
                <w:rFonts w:ascii="Calibri" w:eastAsia="Times New Roman" w:hAnsi="Calibri" w:cs="Calibri Light"/>
                <w:bCs/>
                <w:sz w:val="20"/>
                <w:szCs w:val="20"/>
                <w:lang w:eastAsia="pl-PL"/>
              </w:rPr>
              <w:t>warmiń</w:t>
            </w:r>
            <w:r w:rsidRPr="004768A6">
              <w:rPr>
                <w:rFonts w:ascii="Calibri" w:eastAsia="Times New Roman" w:hAnsi="Calibri" w:cs="Calibri Light"/>
                <w:bCs/>
                <w:sz w:val="20"/>
                <w:szCs w:val="20"/>
                <w:lang w:eastAsia="pl-PL"/>
              </w:rPr>
              <w:t xml:space="preserve">sko – </w:t>
            </w:r>
            <w:r w:rsidR="008B2045">
              <w:rPr>
                <w:rFonts w:ascii="Calibri" w:eastAsia="Times New Roman" w:hAnsi="Calibri" w:cs="Calibri Light"/>
                <w:bCs/>
                <w:sz w:val="20"/>
                <w:szCs w:val="20"/>
                <w:lang w:eastAsia="pl-PL"/>
              </w:rPr>
              <w:t>mazurs</w:t>
            </w:r>
            <w:r w:rsidRPr="004768A6">
              <w:rPr>
                <w:rFonts w:ascii="Calibri" w:eastAsia="Times New Roman" w:hAnsi="Calibri" w:cs="Calibri Light"/>
                <w:bCs/>
                <w:sz w:val="20"/>
                <w:szCs w:val="20"/>
                <w:lang w:eastAsia="pl-PL"/>
              </w:rPr>
              <w:t>kiego nt</w:t>
            </w:r>
            <w:r w:rsidRPr="008B2045">
              <w:rPr>
                <w:rFonts w:ascii="Calibri" w:eastAsia="Times New Roman" w:hAnsi="Calibri" w:cs="Calibri Light"/>
                <w:bCs/>
                <w:color w:val="FF0000"/>
                <w:sz w:val="20"/>
                <w:szCs w:val="20"/>
                <w:lang w:eastAsia="pl-PL"/>
              </w:rPr>
              <w:t xml:space="preserve">.: </w:t>
            </w:r>
            <w:r w:rsidRPr="00A6498A">
              <w:rPr>
                <w:rFonts w:ascii="Calibri" w:eastAsia="Times New Roman" w:hAnsi="Calibri" w:cs="Calibri Light"/>
                <w:bCs/>
                <w:sz w:val="20"/>
                <w:szCs w:val="20"/>
                <w:lang w:eastAsia="pl-PL"/>
              </w:rPr>
              <w:t>Marketing miejsca: miasta i wioski tematyczne, zagrody edukacyjne, jako innowacyjne formy rozwoju wsi”</w:t>
            </w:r>
          </w:p>
        </w:tc>
      </w:tr>
      <w:tr w:rsidR="003F0178" w:rsidRPr="00244596" w:rsidTr="003F0178">
        <w:trPr>
          <w:trHeight w:val="266"/>
        </w:trPr>
        <w:tc>
          <w:tcPr>
            <w:tcW w:w="1843" w:type="dxa"/>
            <w:shd w:val="clear" w:color="auto" w:fill="D9D9D9" w:themeFill="background1" w:themeFillShade="D9"/>
            <w:vAlign w:val="center"/>
          </w:tcPr>
          <w:p w:rsidR="003F0178" w:rsidRPr="00A84D26" w:rsidRDefault="003F0178" w:rsidP="00A84D26">
            <w:pPr>
              <w:rPr>
                <w:rStyle w:val="Pogrubienie"/>
                <w:rFonts w:ascii="Calibri Light" w:hAnsi="Calibri Light"/>
                <w:b w:val="0"/>
                <w:bCs w:val="0"/>
                <w:sz w:val="20"/>
                <w:szCs w:val="20"/>
              </w:rPr>
            </w:pPr>
            <w:r w:rsidRPr="00244596">
              <w:rPr>
                <w:rFonts w:ascii="Calibri Light" w:hAnsi="Calibri Light"/>
                <w:sz w:val="20"/>
                <w:szCs w:val="20"/>
              </w:rPr>
              <w:t>Termin i miejsce</w:t>
            </w:r>
          </w:p>
        </w:tc>
        <w:tc>
          <w:tcPr>
            <w:tcW w:w="7230" w:type="dxa"/>
            <w:shd w:val="clear" w:color="auto" w:fill="auto"/>
            <w:vAlign w:val="center"/>
          </w:tcPr>
          <w:p w:rsidR="003F0178" w:rsidRPr="00A84D26" w:rsidRDefault="008B2045" w:rsidP="008B2045">
            <w:pPr>
              <w:rPr>
                <w:rFonts w:eastAsia="Tahoma" w:cs="Tahoma"/>
                <w:color w:val="000000"/>
                <w:spacing w:val="-5"/>
                <w:sz w:val="20"/>
                <w:szCs w:val="20"/>
                <w:shd w:val="clear" w:color="auto" w:fill="FFFFFF"/>
                <w:lang w:eastAsia="pl-PL" w:bidi="pl-PL"/>
              </w:rPr>
            </w:pPr>
            <w:r>
              <w:rPr>
                <w:rStyle w:val="TeksttreciPogrubienie"/>
                <w:rFonts w:asciiTheme="minorHAnsi" w:hAnsiTheme="minorHAnsi"/>
                <w:b w:val="0"/>
                <w:bCs w:val="0"/>
                <w:sz w:val="20"/>
                <w:szCs w:val="20"/>
              </w:rPr>
              <w:t>9</w:t>
            </w:r>
            <w:r w:rsidR="003F0178" w:rsidRPr="00D867A8">
              <w:rPr>
                <w:rStyle w:val="TeksttreciPogrubienie"/>
                <w:rFonts w:asciiTheme="minorHAnsi" w:hAnsiTheme="minorHAnsi"/>
                <w:b w:val="0"/>
                <w:bCs w:val="0"/>
                <w:sz w:val="20"/>
                <w:szCs w:val="20"/>
              </w:rPr>
              <w:t xml:space="preserve"> – </w:t>
            </w:r>
            <w:r>
              <w:rPr>
                <w:rStyle w:val="TeksttreciPogrubienie"/>
                <w:rFonts w:asciiTheme="minorHAnsi" w:hAnsiTheme="minorHAnsi"/>
                <w:b w:val="0"/>
                <w:bCs w:val="0"/>
                <w:sz w:val="20"/>
                <w:szCs w:val="20"/>
              </w:rPr>
              <w:t>12</w:t>
            </w:r>
            <w:r w:rsidR="003F0178" w:rsidRPr="00D867A8">
              <w:rPr>
                <w:rStyle w:val="TeksttreciPogrubienie"/>
                <w:rFonts w:asciiTheme="minorHAnsi" w:hAnsiTheme="minorHAnsi"/>
                <w:b w:val="0"/>
                <w:bCs w:val="0"/>
                <w:sz w:val="20"/>
                <w:szCs w:val="20"/>
              </w:rPr>
              <w:t xml:space="preserve"> </w:t>
            </w:r>
            <w:r>
              <w:rPr>
                <w:rStyle w:val="TeksttreciPogrubienie"/>
                <w:rFonts w:asciiTheme="minorHAnsi" w:hAnsiTheme="minorHAnsi"/>
                <w:b w:val="0"/>
                <w:bCs w:val="0"/>
                <w:sz w:val="20"/>
                <w:szCs w:val="20"/>
              </w:rPr>
              <w:t>maja</w:t>
            </w:r>
            <w:r w:rsidR="003F0178" w:rsidRPr="00D867A8">
              <w:rPr>
                <w:rStyle w:val="TeksttreciPogrubienie"/>
                <w:rFonts w:asciiTheme="minorHAnsi" w:hAnsiTheme="minorHAnsi"/>
                <w:b w:val="0"/>
                <w:bCs w:val="0"/>
                <w:sz w:val="20"/>
                <w:szCs w:val="20"/>
              </w:rPr>
              <w:t xml:space="preserve"> 202</w:t>
            </w:r>
            <w:r>
              <w:rPr>
                <w:rStyle w:val="TeksttreciPogrubienie"/>
                <w:rFonts w:asciiTheme="minorHAnsi" w:hAnsiTheme="minorHAnsi"/>
                <w:b w:val="0"/>
                <w:bCs w:val="0"/>
                <w:sz w:val="20"/>
                <w:szCs w:val="20"/>
              </w:rPr>
              <w:t>3</w:t>
            </w:r>
            <w:r w:rsidR="003F0178" w:rsidRPr="00D867A8">
              <w:rPr>
                <w:rStyle w:val="TeksttreciPogrubienie"/>
                <w:rFonts w:asciiTheme="minorHAnsi" w:hAnsiTheme="minorHAnsi"/>
                <w:b w:val="0"/>
                <w:bCs w:val="0"/>
                <w:sz w:val="20"/>
                <w:szCs w:val="20"/>
              </w:rPr>
              <w:t xml:space="preserve"> r.</w:t>
            </w:r>
          </w:p>
        </w:tc>
      </w:tr>
      <w:tr w:rsidR="003F0178" w:rsidRPr="00244596" w:rsidTr="00D867A8">
        <w:trPr>
          <w:trHeight w:val="1903"/>
        </w:trPr>
        <w:tc>
          <w:tcPr>
            <w:tcW w:w="1843" w:type="dxa"/>
            <w:shd w:val="clear" w:color="auto" w:fill="D9D9D9" w:themeFill="background1" w:themeFillShade="D9"/>
            <w:vAlign w:val="center"/>
          </w:tcPr>
          <w:p w:rsidR="003F0178" w:rsidRPr="00244596" w:rsidRDefault="003F0178" w:rsidP="004768A6">
            <w:pPr>
              <w:spacing w:before="120"/>
              <w:rPr>
                <w:rFonts w:ascii="Calibri Light" w:hAnsi="Calibri Light"/>
                <w:sz w:val="20"/>
                <w:szCs w:val="20"/>
              </w:rPr>
            </w:pPr>
            <w:r w:rsidRPr="003F0178">
              <w:rPr>
                <w:sz w:val="20"/>
                <w:szCs w:val="20"/>
              </w:rPr>
              <w:t xml:space="preserve">Miejsce docelowe wizyty </w:t>
            </w:r>
          </w:p>
        </w:tc>
        <w:tc>
          <w:tcPr>
            <w:tcW w:w="7230" w:type="dxa"/>
            <w:shd w:val="clear" w:color="auto" w:fill="auto"/>
            <w:vAlign w:val="center"/>
          </w:tcPr>
          <w:p w:rsidR="003F0178" w:rsidRDefault="00B46D60" w:rsidP="004768A6">
            <w:pPr>
              <w:contextualSpacing/>
            </w:pPr>
            <w:r>
              <w:t>Wiosk</w:t>
            </w:r>
            <w:r w:rsidR="00997369">
              <w:t>a</w:t>
            </w:r>
            <w:r>
              <w:t xml:space="preserve"> Warmińskich Straszydeł</w:t>
            </w:r>
          </w:p>
          <w:p w:rsidR="00B46D60" w:rsidRDefault="00B46D60" w:rsidP="00B46D60">
            <w:pPr>
              <w:contextualSpacing/>
            </w:pPr>
            <w:r>
              <w:t>11</w:t>
            </w:r>
            <w:r w:rsidR="00C24552">
              <w:t>-</w:t>
            </w:r>
            <w:r>
              <w:t>300 Węgój</w:t>
            </w:r>
          </w:p>
          <w:p w:rsidR="00997369" w:rsidRDefault="00997369" w:rsidP="00B46D60">
            <w:pPr>
              <w:contextualSpacing/>
            </w:pPr>
          </w:p>
          <w:p w:rsidR="00997369" w:rsidRDefault="00997369" w:rsidP="00B46D60">
            <w:pPr>
              <w:contextualSpacing/>
            </w:pPr>
            <w:r>
              <w:t>"Kraina 7 osobliwości</w:t>
            </w:r>
            <w:r w:rsidR="006D42AB">
              <w:t>"</w:t>
            </w:r>
          </w:p>
          <w:p w:rsidR="00997369" w:rsidRPr="00D867A8" w:rsidRDefault="00997369" w:rsidP="00B46D60">
            <w:pPr>
              <w:contextualSpacing/>
              <w:rPr>
                <w:sz w:val="20"/>
                <w:szCs w:val="20"/>
              </w:rPr>
            </w:pPr>
            <w:r>
              <w:t>Jabłonka 22a, 13-100 Nidzica</w:t>
            </w:r>
          </w:p>
        </w:tc>
      </w:tr>
      <w:tr w:rsidR="003F0178" w:rsidRPr="00244596" w:rsidTr="0027333A">
        <w:trPr>
          <w:trHeight w:val="849"/>
        </w:trPr>
        <w:tc>
          <w:tcPr>
            <w:tcW w:w="1843" w:type="dxa"/>
            <w:shd w:val="clear" w:color="auto" w:fill="D9D9D9" w:themeFill="background1" w:themeFillShade="D9"/>
            <w:vAlign w:val="center"/>
          </w:tcPr>
          <w:p w:rsidR="003F0178" w:rsidRPr="004768A6" w:rsidRDefault="003F0178" w:rsidP="004768A6">
            <w:pPr>
              <w:rPr>
                <w:rFonts w:ascii="Calibri" w:hAnsi="Calibri"/>
                <w:sz w:val="20"/>
                <w:szCs w:val="20"/>
              </w:rPr>
            </w:pPr>
            <w:r w:rsidRPr="004768A6">
              <w:rPr>
                <w:rFonts w:ascii="Calibri" w:hAnsi="Calibri"/>
                <w:sz w:val="20"/>
                <w:szCs w:val="20"/>
              </w:rPr>
              <w:t>Zakwaterowanie</w:t>
            </w:r>
          </w:p>
        </w:tc>
        <w:tc>
          <w:tcPr>
            <w:tcW w:w="7230" w:type="dxa"/>
            <w:shd w:val="clear" w:color="auto" w:fill="auto"/>
            <w:vAlign w:val="center"/>
          </w:tcPr>
          <w:p w:rsidR="003F0178" w:rsidRPr="00D867A8" w:rsidRDefault="00E86945" w:rsidP="00001EEC">
            <w:pPr>
              <w:rPr>
                <w:sz w:val="20"/>
                <w:szCs w:val="20"/>
              </w:rPr>
            </w:pPr>
            <w:r>
              <w:t>Hotel Star-Dadaj Resort &amp; SPA</w:t>
            </w:r>
            <w:r>
              <w:br/>
              <w:t>Dadaj, k. Ramsowa, 11-010 Barczewo</w:t>
            </w:r>
          </w:p>
        </w:tc>
      </w:tr>
    </w:tbl>
    <w:p w:rsidR="00284CB1" w:rsidRPr="00D32FB4" w:rsidRDefault="00284CB1" w:rsidP="00284CB1">
      <w:pPr>
        <w:spacing w:after="240"/>
        <w:rPr>
          <w:rFonts w:ascii="Calibri" w:hAnsi="Calibri" w:cs="Calibri Light"/>
          <w:b/>
          <w:sz w:val="20"/>
          <w:szCs w:val="20"/>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794"/>
        <w:gridCol w:w="5268"/>
      </w:tblGrid>
      <w:tr w:rsidR="00F94739" w:rsidRPr="00D32FB4" w:rsidTr="00ED6069">
        <w:trPr>
          <w:trHeight w:val="227"/>
        </w:trPr>
        <w:tc>
          <w:tcPr>
            <w:tcW w:w="9062" w:type="dxa"/>
            <w:gridSpan w:val="2"/>
          </w:tcPr>
          <w:p w:rsidR="00F94739" w:rsidRPr="00D32FB4" w:rsidRDefault="00F94739" w:rsidP="006946B8">
            <w:pPr>
              <w:rPr>
                <w:rFonts w:ascii="Calibri" w:hAnsi="Calibri" w:cs="Calibri Light"/>
                <w:sz w:val="20"/>
                <w:szCs w:val="20"/>
              </w:rPr>
            </w:pPr>
            <w:r w:rsidRPr="00D32FB4">
              <w:rPr>
                <w:rFonts w:ascii="Calibri" w:hAnsi="Calibri" w:cs="Calibri Light"/>
                <w:sz w:val="20"/>
                <w:szCs w:val="20"/>
              </w:rPr>
              <w:t>DANE UCZESTNIKA:</w:t>
            </w:r>
          </w:p>
        </w:tc>
      </w:tr>
      <w:tr w:rsidR="00F94739" w:rsidRPr="00D32FB4" w:rsidTr="00ED6069">
        <w:trPr>
          <w:trHeight w:val="20"/>
        </w:trPr>
        <w:tc>
          <w:tcPr>
            <w:tcW w:w="3794" w:type="dxa"/>
            <w:vAlign w:val="center"/>
          </w:tcPr>
          <w:p w:rsidR="00F94739" w:rsidRPr="00D32FB4" w:rsidRDefault="00F94739" w:rsidP="006946B8">
            <w:pPr>
              <w:rPr>
                <w:rFonts w:ascii="Calibri" w:hAnsi="Calibri" w:cs="Calibri Light"/>
                <w:sz w:val="20"/>
                <w:szCs w:val="20"/>
              </w:rPr>
            </w:pPr>
            <w:r w:rsidRPr="00D32FB4">
              <w:rPr>
                <w:rFonts w:ascii="Calibri" w:hAnsi="Calibri" w:cs="Calibri Light"/>
                <w:sz w:val="20"/>
                <w:szCs w:val="20"/>
              </w:rPr>
              <w:t>Imię</w:t>
            </w:r>
            <w:r w:rsidR="00104366">
              <w:rPr>
                <w:rFonts w:ascii="Calibri" w:hAnsi="Calibri" w:cs="Calibri Light"/>
                <w:sz w:val="20"/>
                <w:szCs w:val="20"/>
              </w:rPr>
              <w:t xml:space="preserve"> i Nazwisko</w:t>
            </w:r>
          </w:p>
        </w:tc>
        <w:tc>
          <w:tcPr>
            <w:tcW w:w="5268" w:type="dxa"/>
          </w:tcPr>
          <w:p w:rsidR="00F94739" w:rsidRPr="00D32FB4" w:rsidRDefault="00F94739" w:rsidP="006946B8">
            <w:pPr>
              <w:jc w:val="both"/>
              <w:rPr>
                <w:rFonts w:ascii="Calibri" w:hAnsi="Calibri" w:cs="Calibri Light"/>
                <w:sz w:val="20"/>
                <w:szCs w:val="20"/>
              </w:rPr>
            </w:pPr>
          </w:p>
        </w:tc>
      </w:tr>
      <w:tr w:rsidR="00F94739" w:rsidRPr="00D32FB4" w:rsidTr="00ED6069">
        <w:trPr>
          <w:trHeight w:val="20"/>
        </w:trPr>
        <w:tc>
          <w:tcPr>
            <w:tcW w:w="3794" w:type="dxa"/>
            <w:vAlign w:val="center"/>
          </w:tcPr>
          <w:p w:rsidR="00F94739" w:rsidRPr="00D32FB4" w:rsidRDefault="00F94739" w:rsidP="006946B8">
            <w:pPr>
              <w:rPr>
                <w:rFonts w:ascii="Calibri" w:hAnsi="Calibri" w:cs="Calibri Light"/>
                <w:sz w:val="20"/>
                <w:szCs w:val="20"/>
              </w:rPr>
            </w:pPr>
            <w:r w:rsidRPr="00D32FB4">
              <w:rPr>
                <w:rFonts w:ascii="Calibri" w:hAnsi="Calibri" w:cs="Calibri Light"/>
                <w:sz w:val="20"/>
                <w:szCs w:val="20"/>
              </w:rPr>
              <w:t>adres zamieszkania</w:t>
            </w:r>
          </w:p>
        </w:tc>
        <w:tc>
          <w:tcPr>
            <w:tcW w:w="5268" w:type="dxa"/>
          </w:tcPr>
          <w:p w:rsidR="00F94739" w:rsidRPr="00D32FB4" w:rsidRDefault="00F94739" w:rsidP="006946B8">
            <w:pPr>
              <w:jc w:val="both"/>
              <w:rPr>
                <w:rFonts w:ascii="Calibri" w:hAnsi="Calibri" w:cs="Calibri Light"/>
                <w:sz w:val="20"/>
                <w:szCs w:val="20"/>
              </w:rPr>
            </w:pPr>
          </w:p>
        </w:tc>
      </w:tr>
      <w:tr w:rsidR="00F94739" w:rsidRPr="00D32FB4" w:rsidTr="00ED6069">
        <w:trPr>
          <w:trHeight w:val="20"/>
        </w:trPr>
        <w:tc>
          <w:tcPr>
            <w:tcW w:w="3794" w:type="dxa"/>
            <w:vAlign w:val="center"/>
          </w:tcPr>
          <w:p w:rsidR="00F94739" w:rsidRPr="00D32FB4" w:rsidRDefault="00F94739" w:rsidP="006946B8">
            <w:pPr>
              <w:rPr>
                <w:rFonts w:ascii="Calibri" w:hAnsi="Calibri" w:cs="Calibri Light"/>
                <w:sz w:val="20"/>
                <w:szCs w:val="20"/>
              </w:rPr>
            </w:pPr>
            <w:r w:rsidRPr="00D32FB4">
              <w:rPr>
                <w:rFonts w:ascii="Calibri" w:hAnsi="Calibri" w:cs="Calibri Light"/>
                <w:sz w:val="20"/>
                <w:szCs w:val="20"/>
              </w:rPr>
              <w:t>adres e-mail</w:t>
            </w:r>
          </w:p>
        </w:tc>
        <w:tc>
          <w:tcPr>
            <w:tcW w:w="5268" w:type="dxa"/>
          </w:tcPr>
          <w:p w:rsidR="00F94739" w:rsidRPr="00D32FB4" w:rsidRDefault="00F94739" w:rsidP="006946B8">
            <w:pPr>
              <w:jc w:val="both"/>
              <w:rPr>
                <w:rFonts w:ascii="Calibri" w:hAnsi="Calibri" w:cs="Calibri Light"/>
                <w:sz w:val="20"/>
                <w:szCs w:val="20"/>
              </w:rPr>
            </w:pPr>
          </w:p>
        </w:tc>
      </w:tr>
      <w:tr w:rsidR="00F94739" w:rsidRPr="00D32FB4" w:rsidTr="00ED6069">
        <w:trPr>
          <w:trHeight w:val="20"/>
        </w:trPr>
        <w:tc>
          <w:tcPr>
            <w:tcW w:w="3794" w:type="dxa"/>
            <w:vAlign w:val="center"/>
          </w:tcPr>
          <w:p w:rsidR="00F94739" w:rsidRPr="00D32FB4" w:rsidRDefault="00F94739" w:rsidP="006946B8">
            <w:pPr>
              <w:rPr>
                <w:rFonts w:ascii="Calibri" w:hAnsi="Calibri" w:cs="Calibri Light"/>
                <w:sz w:val="20"/>
                <w:szCs w:val="20"/>
              </w:rPr>
            </w:pPr>
            <w:r w:rsidRPr="00D32FB4">
              <w:rPr>
                <w:rFonts w:ascii="Calibri" w:hAnsi="Calibri" w:cs="Calibri Light"/>
                <w:sz w:val="20"/>
                <w:szCs w:val="20"/>
              </w:rPr>
              <w:t>telefon kontaktowy</w:t>
            </w:r>
          </w:p>
        </w:tc>
        <w:tc>
          <w:tcPr>
            <w:tcW w:w="5268" w:type="dxa"/>
          </w:tcPr>
          <w:p w:rsidR="00F94739" w:rsidRPr="00D32FB4" w:rsidRDefault="00F94739" w:rsidP="006946B8">
            <w:pPr>
              <w:jc w:val="both"/>
              <w:rPr>
                <w:rFonts w:ascii="Calibri" w:hAnsi="Calibri" w:cs="Calibri Light"/>
                <w:sz w:val="20"/>
                <w:szCs w:val="20"/>
              </w:rPr>
            </w:pPr>
          </w:p>
        </w:tc>
      </w:tr>
    </w:tbl>
    <w:p w:rsidR="00F94739" w:rsidRPr="00D32FB4" w:rsidRDefault="00F94739" w:rsidP="00F94739">
      <w:pPr>
        <w:rPr>
          <w:rFonts w:ascii="Calibri" w:hAnsi="Calibri"/>
          <w:sz w:val="20"/>
          <w:szCs w:val="20"/>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794"/>
        <w:gridCol w:w="5296"/>
      </w:tblGrid>
      <w:tr w:rsidR="00F94739" w:rsidRPr="00D32FB4" w:rsidTr="00ED6069">
        <w:trPr>
          <w:trHeight w:val="911"/>
        </w:trPr>
        <w:tc>
          <w:tcPr>
            <w:tcW w:w="3794" w:type="dxa"/>
            <w:vAlign w:val="center"/>
          </w:tcPr>
          <w:p w:rsidR="00F94739" w:rsidRPr="00D32FB4" w:rsidRDefault="00F94739" w:rsidP="00ED6069">
            <w:pPr>
              <w:rPr>
                <w:rFonts w:ascii="Calibri" w:hAnsi="Calibri" w:cs="Calibri Light"/>
                <w:sz w:val="20"/>
                <w:szCs w:val="20"/>
              </w:rPr>
            </w:pPr>
            <w:r w:rsidRPr="00D32FB4">
              <w:rPr>
                <w:rFonts w:ascii="Calibri" w:hAnsi="Calibri" w:cs="Calibri Light"/>
                <w:sz w:val="20"/>
                <w:szCs w:val="20"/>
              </w:rPr>
              <w:t>Reprezentowany podmiot gospodarczy zarejestrowany na obszarze LGD/organizacja pozarządowa/samorząd lokalny</w:t>
            </w:r>
          </w:p>
        </w:tc>
        <w:tc>
          <w:tcPr>
            <w:tcW w:w="5296" w:type="dxa"/>
            <w:vAlign w:val="center"/>
          </w:tcPr>
          <w:p w:rsidR="00F94739" w:rsidRPr="00D32FB4" w:rsidRDefault="00F94739" w:rsidP="006946B8">
            <w:pPr>
              <w:rPr>
                <w:rFonts w:ascii="Calibri" w:hAnsi="Calibri" w:cs="Calibri Light"/>
                <w:sz w:val="20"/>
                <w:szCs w:val="20"/>
              </w:rPr>
            </w:pPr>
          </w:p>
        </w:tc>
      </w:tr>
    </w:tbl>
    <w:p w:rsidR="00ED6069" w:rsidRPr="00ED6069" w:rsidRDefault="00ED6069" w:rsidP="00ED6069">
      <w:pPr>
        <w:spacing w:before="120" w:line="240" w:lineRule="auto"/>
        <w:jc w:val="both"/>
        <w:rPr>
          <w:rFonts w:ascii="Calibri" w:hAnsi="Calibri" w:cs="Calibri Light"/>
          <w:bCs/>
          <w:iCs/>
          <w:color w:val="0070C0"/>
          <w:sz w:val="20"/>
          <w:szCs w:val="20"/>
        </w:rPr>
      </w:pPr>
      <w:r w:rsidRPr="00ED6069">
        <w:rPr>
          <w:rFonts w:ascii="Calibri" w:hAnsi="Calibri" w:cs="Calibri Light"/>
          <w:bCs/>
          <w:iCs/>
          <w:color w:val="0070C0"/>
          <w:sz w:val="20"/>
          <w:szCs w:val="20"/>
        </w:rPr>
        <w:t xml:space="preserve">Koszty uczestnictwa w szkoleniu (podróży, wyżywienia, wizyty w wioskach tematycznych, noclegu) pokrywa organizator. Dojazd na miejsce zbiórki we własnym zakresie. </w:t>
      </w:r>
    </w:p>
    <w:p w:rsidR="00F94739" w:rsidRPr="00D32FB4" w:rsidRDefault="00F94739" w:rsidP="004768A6">
      <w:pPr>
        <w:spacing w:after="0"/>
        <w:jc w:val="both"/>
        <w:rPr>
          <w:rFonts w:ascii="Calibri" w:hAnsi="Calibri" w:cs="Calibri Light"/>
          <w:b/>
          <w:sz w:val="24"/>
        </w:rPr>
      </w:pPr>
      <w:r w:rsidRPr="00D32FB4">
        <w:rPr>
          <w:rFonts w:ascii="Calibri" w:hAnsi="Calibri" w:cs="Calibri Light"/>
          <w:b/>
          <w:sz w:val="24"/>
        </w:rPr>
        <w:t>OŚWIADCZENIA</w:t>
      </w:r>
    </w:p>
    <w:p w:rsidR="00F94739" w:rsidRPr="00D32FB4" w:rsidRDefault="00F94739" w:rsidP="00F94739">
      <w:pPr>
        <w:pStyle w:val="Akapitzlist"/>
        <w:numPr>
          <w:ilvl w:val="0"/>
          <w:numId w:val="38"/>
        </w:numPr>
        <w:spacing w:after="160" w:line="259" w:lineRule="auto"/>
        <w:ind w:left="284" w:hanging="284"/>
        <w:jc w:val="both"/>
        <w:rPr>
          <w:rFonts w:ascii="Calibri" w:hAnsi="Calibri" w:cs="Calibri Light"/>
          <w:sz w:val="20"/>
          <w:szCs w:val="20"/>
        </w:rPr>
      </w:pPr>
      <w:r w:rsidRPr="00D32FB4">
        <w:rPr>
          <w:rFonts w:ascii="Calibri" w:hAnsi="Calibri" w:cs="Calibri Light"/>
          <w:sz w:val="20"/>
          <w:szCs w:val="20"/>
        </w:rPr>
        <w:t>Wyrażam nieodwołalną i nieodpłatną zgodę na utrwalenie mojego wizerunku na zdjęciach z realizacji projektu współpracy pn. „</w:t>
      </w:r>
      <w:r w:rsidR="000F485B" w:rsidRPr="00D32FB4">
        <w:rPr>
          <w:rFonts w:ascii="Calibri" w:hAnsi="Calibri" w:cs="Calibri Light"/>
          <w:sz w:val="20"/>
          <w:szCs w:val="20"/>
        </w:rPr>
        <w:t>Miejsca Aktywności Koedukacyjnej</w:t>
      </w:r>
      <w:r w:rsidRPr="00D32FB4">
        <w:rPr>
          <w:rFonts w:ascii="Calibri" w:hAnsi="Calibri" w:cs="Calibri Light"/>
          <w:sz w:val="20"/>
          <w:szCs w:val="20"/>
        </w:rPr>
        <w:t>”.</w:t>
      </w:r>
    </w:p>
    <w:p w:rsidR="00F94739" w:rsidRPr="00D32FB4" w:rsidRDefault="00F94739" w:rsidP="00F94739">
      <w:pPr>
        <w:pStyle w:val="Akapitzlist"/>
        <w:numPr>
          <w:ilvl w:val="0"/>
          <w:numId w:val="38"/>
        </w:numPr>
        <w:spacing w:after="160" w:line="259" w:lineRule="auto"/>
        <w:ind w:left="284" w:hanging="284"/>
        <w:jc w:val="both"/>
        <w:rPr>
          <w:rFonts w:ascii="Calibri" w:hAnsi="Calibri" w:cs="Calibri Light"/>
          <w:sz w:val="20"/>
          <w:szCs w:val="20"/>
        </w:rPr>
      </w:pPr>
      <w:r w:rsidRPr="00D32FB4">
        <w:rPr>
          <w:rFonts w:ascii="Calibri" w:hAnsi="Calibri" w:cs="Calibri Light"/>
          <w:sz w:val="20"/>
          <w:szCs w:val="20"/>
        </w:rPr>
        <w:t>Wyrażam nieodwołalną i nieodpłatną zgodę na wykorzystanie, publikowanie, utrwalanie, obróbkę i powielanie wykonanych zdjęć z moim wizerunkiem za pośrednictwem dowolnego medium, wyłącznie w celu informacji  i promocji projektu pn. „</w:t>
      </w:r>
      <w:r w:rsidR="00E84A0B" w:rsidRPr="00D32FB4">
        <w:rPr>
          <w:rFonts w:ascii="Calibri" w:hAnsi="Calibri" w:cs="Calibri Light"/>
          <w:sz w:val="20"/>
          <w:szCs w:val="20"/>
        </w:rPr>
        <w:t>Miejsca Aktywności Koedukacyjnej</w:t>
      </w:r>
      <w:r w:rsidRPr="00D32FB4">
        <w:rPr>
          <w:rFonts w:ascii="Calibri" w:hAnsi="Calibri" w:cs="Calibri Light"/>
          <w:sz w:val="20"/>
          <w:szCs w:val="20"/>
        </w:rPr>
        <w:t>” w ramach poddziałania 19.3 „Przygotowanie i realizacja zadań w zakresie współpracy z lokalną grupą działania” objętego Programem Rozwoju Obszarów Wiejskich na lata 2014 – 2020 .</w:t>
      </w:r>
    </w:p>
    <w:p w:rsidR="00F94739" w:rsidRPr="00D32FB4" w:rsidRDefault="00F94739" w:rsidP="00F94739">
      <w:pPr>
        <w:pStyle w:val="Akapitzlist"/>
        <w:numPr>
          <w:ilvl w:val="0"/>
          <w:numId w:val="38"/>
        </w:numPr>
        <w:spacing w:after="160" w:line="259" w:lineRule="auto"/>
        <w:ind w:left="284" w:hanging="284"/>
        <w:jc w:val="both"/>
        <w:rPr>
          <w:rFonts w:ascii="Calibri" w:hAnsi="Calibri" w:cs="Calibri Light"/>
          <w:sz w:val="20"/>
          <w:szCs w:val="20"/>
        </w:rPr>
      </w:pPr>
      <w:r w:rsidRPr="00D32FB4">
        <w:rPr>
          <w:rFonts w:ascii="Calibri" w:hAnsi="Calibri" w:cs="Calibri Light"/>
          <w:sz w:val="20"/>
          <w:szCs w:val="20"/>
        </w:rPr>
        <w:t>Po zakwalifikowaniu się do udziału w wyjeździe studyjnym dostarczę SŚGD dane niezbędne do organizacji wyjazdu, w tym m.in. dokonania rezerwacji i zaku</w:t>
      </w:r>
      <w:r w:rsidR="00D32FB4">
        <w:rPr>
          <w:rFonts w:ascii="Calibri" w:hAnsi="Calibri" w:cs="Calibri Light"/>
          <w:sz w:val="20"/>
          <w:szCs w:val="20"/>
        </w:rPr>
        <w:t>pu ubezpieczenia NNW</w:t>
      </w:r>
      <w:r w:rsidRPr="00D32FB4">
        <w:rPr>
          <w:rFonts w:ascii="Calibri" w:hAnsi="Calibri" w:cs="Calibri Light"/>
          <w:sz w:val="20"/>
          <w:szCs w:val="20"/>
        </w:rPr>
        <w:t>.</w:t>
      </w:r>
    </w:p>
    <w:p w:rsidR="00F94739" w:rsidRPr="00D32FB4" w:rsidRDefault="00F94739" w:rsidP="00F94739">
      <w:pPr>
        <w:pStyle w:val="Akapitzlist"/>
        <w:spacing w:before="60" w:line="240" w:lineRule="auto"/>
        <w:jc w:val="both"/>
        <w:rPr>
          <w:rFonts w:ascii="Calibri" w:hAnsi="Calibri" w:cs="Calibri Light"/>
          <w:b/>
          <w:bCs/>
          <w:color w:val="000000" w:themeColor="text1"/>
          <w:sz w:val="20"/>
          <w:szCs w:val="20"/>
        </w:rPr>
      </w:pPr>
    </w:p>
    <w:p w:rsidR="00F94739" w:rsidRPr="00D32FB4" w:rsidRDefault="00F94739" w:rsidP="00F94739">
      <w:pPr>
        <w:pStyle w:val="Bezodstpw"/>
        <w:ind w:firstLine="567"/>
        <w:rPr>
          <w:rFonts w:ascii="Calibri" w:hAnsi="Calibri" w:cs="Calibri Light"/>
          <w:color w:val="000000" w:themeColor="text1"/>
          <w:sz w:val="20"/>
          <w:szCs w:val="20"/>
        </w:rPr>
      </w:pPr>
      <w:r w:rsidRPr="00D32FB4">
        <w:rPr>
          <w:rFonts w:ascii="Calibri" w:hAnsi="Calibri" w:cs="Calibri Light"/>
          <w:color w:val="000000" w:themeColor="text1"/>
          <w:sz w:val="20"/>
          <w:szCs w:val="20"/>
        </w:rPr>
        <w:t>……………………………………………</w:t>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t>…………………………………………</w:t>
      </w:r>
    </w:p>
    <w:p w:rsidR="00F94739" w:rsidRPr="00D32FB4" w:rsidRDefault="00F94739" w:rsidP="00F94739">
      <w:pPr>
        <w:pStyle w:val="Bezodstpw"/>
        <w:ind w:firstLine="567"/>
        <w:rPr>
          <w:rFonts w:ascii="Calibri" w:hAnsi="Calibri" w:cs="Calibri Light"/>
          <w:color w:val="000000" w:themeColor="text1"/>
          <w:sz w:val="20"/>
          <w:szCs w:val="20"/>
        </w:rPr>
      </w:pPr>
      <w:r w:rsidRPr="00D32FB4">
        <w:rPr>
          <w:rFonts w:ascii="Calibri" w:hAnsi="Calibri" w:cs="Calibri Light"/>
          <w:color w:val="000000" w:themeColor="text1"/>
          <w:sz w:val="20"/>
          <w:szCs w:val="20"/>
        </w:rPr>
        <w:t xml:space="preserve">      (data i miejscowość)</w:t>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t>(czytelny podpis uczestnika)</w:t>
      </w:r>
    </w:p>
    <w:p w:rsidR="004768A6" w:rsidRDefault="004768A6" w:rsidP="00F94739">
      <w:pPr>
        <w:jc w:val="both"/>
        <w:rPr>
          <w:rFonts w:ascii="Calibri" w:hAnsi="Calibri" w:cs="Calibri Light"/>
          <w:b/>
          <w:sz w:val="20"/>
          <w:szCs w:val="20"/>
        </w:rPr>
      </w:pPr>
    </w:p>
    <w:p w:rsidR="00A84D26" w:rsidRDefault="00A84D26" w:rsidP="00F94739">
      <w:pPr>
        <w:jc w:val="both"/>
        <w:rPr>
          <w:rFonts w:ascii="Calibri" w:hAnsi="Calibri" w:cs="Calibri Light"/>
          <w:b/>
          <w:sz w:val="20"/>
          <w:szCs w:val="20"/>
        </w:rPr>
      </w:pPr>
    </w:p>
    <w:p w:rsidR="00AD24FC" w:rsidRDefault="00F94739" w:rsidP="00991630">
      <w:pPr>
        <w:spacing w:after="0"/>
        <w:jc w:val="both"/>
        <w:rPr>
          <w:rFonts w:ascii="Calibri" w:hAnsi="Calibri" w:cs="Calibri Light"/>
          <w:b/>
          <w:sz w:val="20"/>
          <w:szCs w:val="20"/>
        </w:rPr>
      </w:pPr>
      <w:r w:rsidRPr="00D32FB4">
        <w:rPr>
          <w:rFonts w:ascii="Calibri" w:hAnsi="Calibri" w:cs="Calibri Light"/>
          <w:b/>
          <w:sz w:val="20"/>
          <w:szCs w:val="20"/>
        </w:rPr>
        <w:lastRenderedPageBreak/>
        <w:t xml:space="preserve">OŚWIADCZENIA DOTYCZĄCE PRZETWARZANIA DANYCH OSOBOWYCH </w:t>
      </w:r>
    </w:p>
    <w:p w:rsidR="00F94739" w:rsidRPr="00D32FB4" w:rsidRDefault="00AD24FC" w:rsidP="00F94739">
      <w:pPr>
        <w:jc w:val="both"/>
        <w:rPr>
          <w:rFonts w:ascii="Calibri" w:hAnsi="Calibri" w:cs="Calibri Light"/>
          <w:b/>
          <w:sz w:val="20"/>
          <w:szCs w:val="20"/>
        </w:rPr>
      </w:pPr>
      <w:r w:rsidRPr="00D32FB4">
        <w:rPr>
          <w:rFonts w:ascii="Calibri" w:hAnsi="Calibri" w:cs="Calibri Light"/>
          <w:b/>
          <w:sz w:val="20"/>
          <w:szCs w:val="20"/>
        </w:rPr>
        <w:t>uczestników</w:t>
      </w:r>
      <w:r w:rsidRPr="00E676AF">
        <w:rPr>
          <w:rFonts w:ascii="Calibri" w:eastAsia="Times New Roman" w:hAnsi="Calibri" w:cs="Calibri Light"/>
          <w:b/>
          <w:sz w:val="20"/>
          <w:szCs w:val="20"/>
          <w:lang w:eastAsia="pl-PL"/>
        </w:rPr>
        <w:t>szkoleni</w:t>
      </w:r>
      <w:r>
        <w:rPr>
          <w:rFonts w:ascii="Calibri" w:eastAsia="Times New Roman" w:hAnsi="Calibri" w:cs="Calibri Light"/>
          <w:b/>
          <w:sz w:val="20"/>
          <w:szCs w:val="20"/>
          <w:lang w:eastAsia="pl-PL"/>
        </w:rPr>
        <w:t>a</w:t>
      </w:r>
      <w:r w:rsidRPr="00E676AF">
        <w:rPr>
          <w:rFonts w:ascii="Calibri" w:eastAsia="Times New Roman" w:hAnsi="Calibri" w:cs="Calibri Light"/>
          <w:b/>
          <w:sz w:val="20"/>
          <w:szCs w:val="20"/>
          <w:lang w:eastAsia="pl-PL"/>
        </w:rPr>
        <w:t xml:space="preserve"> lokalnych liderów w formie 2-dniowej wizyty studyjnej w wioskach tematycznych województwa kujawsko – pomorskiego nt.: Marketing miejsca: miasta i wioski tematyczne, zagrody edukacyjne, jako innowacyjne formy rozwoju wsi”</w:t>
      </w:r>
    </w:p>
    <w:p w:rsidR="00F94739" w:rsidRPr="00D32FB4" w:rsidRDefault="00F94739" w:rsidP="00F94739">
      <w:pPr>
        <w:numPr>
          <w:ilvl w:val="0"/>
          <w:numId w:val="35"/>
        </w:numPr>
        <w:spacing w:after="160" w:line="259" w:lineRule="auto"/>
        <w:jc w:val="both"/>
        <w:rPr>
          <w:rFonts w:ascii="Calibri" w:hAnsi="Calibri" w:cs="Calibri Light"/>
          <w:b/>
          <w:sz w:val="18"/>
          <w:szCs w:val="18"/>
        </w:rPr>
      </w:pPr>
      <w:r w:rsidRPr="00D32FB4">
        <w:rPr>
          <w:rFonts w:ascii="Calibri" w:hAnsi="Calibri" w:cs="Calibri Light"/>
          <w:b/>
          <w:sz w:val="18"/>
          <w:szCs w:val="18"/>
        </w:rPr>
        <w:t xml:space="preserve">Przyjmuję do wiadomości, że: </w:t>
      </w:r>
    </w:p>
    <w:p w:rsidR="00F94739" w:rsidRPr="00D32FB4" w:rsidRDefault="00F94739" w:rsidP="00F94739">
      <w:pPr>
        <w:numPr>
          <w:ilvl w:val="0"/>
          <w:numId w:val="36"/>
        </w:numPr>
        <w:spacing w:after="160" w:line="259" w:lineRule="auto"/>
        <w:jc w:val="both"/>
        <w:rPr>
          <w:rFonts w:ascii="Calibri" w:hAnsi="Calibri" w:cs="Calibri Light"/>
          <w:sz w:val="18"/>
          <w:szCs w:val="18"/>
        </w:rPr>
      </w:pPr>
      <w:r w:rsidRPr="00D32FB4">
        <w:rPr>
          <w:rFonts w:ascii="Calibri" w:hAnsi="Calibri" w:cs="Calibri Light"/>
          <w:sz w:val="18"/>
          <w:szCs w:val="18"/>
        </w:rPr>
        <w:t xml:space="preserve">administratorem moich danych osobowych jest </w:t>
      </w:r>
      <w:r w:rsidRPr="00D32FB4">
        <w:rPr>
          <w:rFonts w:ascii="Calibri" w:hAnsi="Calibri" w:cs="Calibri Light"/>
          <w:b/>
          <w:sz w:val="18"/>
          <w:szCs w:val="18"/>
        </w:rPr>
        <w:t>Stowarzyszenie Środkowopomorska Grupa Działania</w:t>
      </w:r>
      <w:r w:rsidRPr="00D32FB4">
        <w:rPr>
          <w:rFonts w:ascii="Calibri" w:hAnsi="Calibri" w:cs="Calibri Light"/>
          <w:sz w:val="18"/>
          <w:szCs w:val="18"/>
        </w:rPr>
        <w:t xml:space="preserve"> z siedzibą w Koszalinie, ul. Partyzantów 17, 75-411 Koszalin;</w:t>
      </w:r>
    </w:p>
    <w:p w:rsidR="00F94739" w:rsidRPr="00D32FB4" w:rsidRDefault="00F94739" w:rsidP="00F94739">
      <w:pPr>
        <w:numPr>
          <w:ilvl w:val="0"/>
          <w:numId w:val="36"/>
        </w:numPr>
        <w:spacing w:after="160" w:line="259" w:lineRule="auto"/>
        <w:jc w:val="both"/>
        <w:rPr>
          <w:rFonts w:ascii="Calibri" w:hAnsi="Calibri" w:cs="Calibri Light"/>
          <w:sz w:val="18"/>
          <w:szCs w:val="18"/>
        </w:rPr>
      </w:pPr>
      <w:r w:rsidRPr="00D32FB4">
        <w:rPr>
          <w:rFonts w:ascii="Calibri" w:hAnsi="Calibri" w:cs="Calibri Light"/>
          <w:sz w:val="18"/>
          <w:szCs w:val="18"/>
        </w:rPr>
        <w:t>z administratorem danych osobowych mogę kontaktować się poprzez adres e-mail: biuro@stowarzyszeniesgd.pl lub pisemnie na adres korespondencyjny, ul. Partyzantów 17, 75-411 Koszalin;</w:t>
      </w:r>
    </w:p>
    <w:p w:rsidR="00F94739" w:rsidRPr="00D32FB4" w:rsidRDefault="00F94739" w:rsidP="00F94739">
      <w:pPr>
        <w:numPr>
          <w:ilvl w:val="0"/>
          <w:numId w:val="36"/>
        </w:numPr>
        <w:spacing w:after="160" w:line="259" w:lineRule="auto"/>
        <w:jc w:val="both"/>
        <w:rPr>
          <w:rFonts w:ascii="Calibri" w:hAnsi="Calibri" w:cs="Calibri Light"/>
          <w:sz w:val="18"/>
          <w:szCs w:val="18"/>
        </w:rPr>
      </w:pPr>
      <w:r w:rsidRPr="00D32FB4">
        <w:rPr>
          <w:rFonts w:ascii="Calibri" w:hAnsi="Calibri" w:cs="Calibri Light"/>
          <w:sz w:val="18"/>
          <w:szCs w:val="18"/>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F94739" w:rsidRPr="00D32FB4" w:rsidRDefault="00F94739" w:rsidP="00F94739">
      <w:pPr>
        <w:numPr>
          <w:ilvl w:val="0"/>
          <w:numId w:val="36"/>
        </w:numPr>
        <w:spacing w:after="160" w:line="259" w:lineRule="auto"/>
        <w:jc w:val="both"/>
        <w:rPr>
          <w:rFonts w:ascii="Calibri" w:hAnsi="Calibri" w:cs="Calibri Light"/>
          <w:sz w:val="18"/>
          <w:szCs w:val="18"/>
        </w:rPr>
      </w:pPr>
      <w:r w:rsidRPr="00D32FB4">
        <w:rPr>
          <w:rFonts w:ascii="Calibri" w:hAnsi="Calibri" w:cs="Calibri Light"/>
          <w:sz w:val="18"/>
          <w:szCs w:val="18"/>
        </w:rPr>
        <w:t>zebrane dane osobowe na podstawie, o której mowa w pkt. I.3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ustawy z dnia 20 lutego 2015 r. o rozwoju lokalnym z udziałem lokalnej społeczności (Dz. U. z 2015 r. poz. 378, z późn. zm.)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2015 r. poz. 1570, z późn. zm.), rozporządzeniem Ministra Rolnictwa i Rozwoju Wsi w sprawie szczegółowych warunków i trybu przyznawania pomocy finansowej w ramach poddziałania 19.3 „Przygotowanie i realizacja działań w zakresie współpracy z lokalną grupą działania” objętego Programem Rozwoju Obszarów Wiejskich na lata 2014 – 2020 (Dz.U. 2015 poz. 183).</w:t>
      </w:r>
    </w:p>
    <w:p w:rsidR="00F94739" w:rsidRPr="00D32FB4" w:rsidRDefault="00F94739" w:rsidP="00F94739">
      <w:pPr>
        <w:numPr>
          <w:ilvl w:val="0"/>
          <w:numId w:val="35"/>
        </w:numPr>
        <w:spacing w:after="160" w:line="259" w:lineRule="auto"/>
        <w:jc w:val="both"/>
        <w:rPr>
          <w:rFonts w:ascii="Calibri" w:hAnsi="Calibri" w:cs="Calibri Light"/>
          <w:sz w:val="18"/>
          <w:szCs w:val="18"/>
        </w:rPr>
      </w:pPr>
      <w:r w:rsidRPr="00D32FB4">
        <w:rPr>
          <w:rFonts w:ascii="Calibri" w:hAnsi="Calibri" w:cs="Calibri Light"/>
          <w:b/>
          <w:sz w:val="18"/>
          <w:szCs w:val="18"/>
        </w:rPr>
        <w:t xml:space="preserve">Przyjmuję do wiadomości, że: </w:t>
      </w:r>
    </w:p>
    <w:p w:rsidR="00F94739" w:rsidRPr="00D32FB4"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usług w ramach organizacji wizyty studyjnej;</w:t>
      </w:r>
    </w:p>
    <w:p w:rsidR="00F94739" w:rsidRPr="00D32FB4"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zebrane dane osobowe na podstawie art. 6 ust. 1 lit. a) rozporządzenia 2016/679, będą przetwarzane przez okres realizacji zadań, o których mowa w punkcie I.4 oraz nie krócej niż do 31 grudnia 2024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F94739" w:rsidRPr="00D32FB4"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przysługuje mi prawo dostępu do moich danych, prawo żądania ich sprostowania, usunięcia lub ograniczenia ich przetwarzania w przypadkach określonych w rozporządzeniu 2016/679;</w:t>
      </w:r>
    </w:p>
    <w:p w:rsidR="00F94739" w:rsidRPr="00D32FB4"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 xml:space="preserve">przysługuje mi prawo do odwołania tej zgody lub zmiany w dowolnym momencie, bez wpływu na zgodność z prawem przetwarzania, którego dokonano na podstawie zgody przed jej odwołaniem; </w:t>
      </w:r>
    </w:p>
    <w:p w:rsidR="00F94739" w:rsidRPr="00D86071"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w przypadku uznania, że przetwarzanie danych osobowych narusza przepisy rozporządzenia 2016/679, przysługuje mi prawo wniesienia skargi do Prezesa Urzędu Ochrony Danych Osobowych.</w:t>
      </w:r>
    </w:p>
    <w:p w:rsidR="00F94739" w:rsidRPr="00D32FB4" w:rsidRDefault="00F94739" w:rsidP="00F94739">
      <w:pPr>
        <w:spacing w:after="0"/>
        <w:jc w:val="both"/>
        <w:rPr>
          <w:rFonts w:ascii="Calibri" w:hAnsi="Calibri" w:cs="Calibri Light"/>
          <w:sz w:val="18"/>
          <w:szCs w:val="18"/>
        </w:rPr>
      </w:pPr>
      <w:r w:rsidRPr="00D32FB4">
        <w:rPr>
          <w:rFonts w:ascii="Calibri" w:hAnsi="Calibri" w:cs="Calibri Light"/>
          <w:sz w:val="18"/>
          <w:szCs w:val="18"/>
        </w:rPr>
        <w:t>……………………………………………</w:t>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t>…………………………………………</w:t>
      </w:r>
    </w:p>
    <w:p w:rsidR="00F94739" w:rsidRPr="00991630" w:rsidRDefault="00F94739" w:rsidP="00991630">
      <w:pPr>
        <w:spacing w:after="0"/>
        <w:jc w:val="both"/>
        <w:rPr>
          <w:rFonts w:ascii="Calibri" w:hAnsi="Calibri" w:cs="Calibri Light"/>
          <w:sz w:val="18"/>
          <w:szCs w:val="18"/>
        </w:rPr>
      </w:pPr>
      <w:r w:rsidRPr="00D32FB4">
        <w:rPr>
          <w:rFonts w:ascii="Calibri" w:hAnsi="Calibri" w:cs="Calibri Light"/>
          <w:sz w:val="18"/>
          <w:szCs w:val="18"/>
        </w:rPr>
        <w:t xml:space="preserve">      (data i miejscowość)</w:t>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t xml:space="preserve">     (czytelny podpis uczestnika)</w:t>
      </w:r>
    </w:p>
    <w:sectPr w:rsidR="00F94739" w:rsidRPr="00991630" w:rsidSect="004768A6">
      <w:headerReference w:type="default" r:id="rId8"/>
      <w:footerReference w:type="default" r:id="rId9"/>
      <w:pgSz w:w="11906" w:h="16838"/>
      <w:pgMar w:top="1417" w:right="1417" w:bottom="1417" w:left="1417"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F97" w:rsidRDefault="00290F97" w:rsidP="00351224">
      <w:pPr>
        <w:spacing w:after="0" w:line="240" w:lineRule="auto"/>
      </w:pPr>
      <w:r>
        <w:separator/>
      </w:r>
    </w:p>
  </w:endnote>
  <w:endnote w:type="continuationSeparator" w:id="1">
    <w:p w:rsidR="00290F97" w:rsidRDefault="00290F97" w:rsidP="003512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charset w:val="EE"/>
    <w:family w:val="roman"/>
    <w:pitch w:val="variable"/>
    <w:sig w:usb0="00000007" w:usb1="00000000" w:usb2="00000000" w:usb3="00000000" w:csb0="00000093" w:csb1="00000000"/>
  </w:font>
  <w:font w:name="Apolonia">
    <w:altName w:val="Calibri"/>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454" w:rsidRPr="009B3454" w:rsidRDefault="009B3454" w:rsidP="009B3454">
    <w:pPr>
      <w:tabs>
        <w:tab w:val="center" w:pos="4536"/>
        <w:tab w:val="right" w:pos="9072"/>
      </w:tabs>
      <w:jc w:val="center"/>
      <w:rPr>
        <w:rFonts w:eastAsia="Calibri" w:cs="Calibri"/>
        <w:color w:val="000000"/>
        <w:sz w:val="16"/>
        <w:szCs w:val="16"/>
      </w:rPr>
    </w:pPr>
    <w:r w:rsidRPr="009B3454">
      <w:rPr>
        <w:rFonts w:eastAsia="Calibri" w:cs="Calibri"/>
        <w:color w:val="000000"/>
        <w:sz w:val="16"/>
        <w:szCs w:val="16"/>
      </w:rPr>
      <w:t xml:space="preserve">„Europejski Fundusz Rolny na rzecz Rozwoju Obszarów Wiejskich: </w:t>
    </w:r>
    <w:r w:rsidRPr="009B3454">
      <w:rPr>
        <w:rFonts w:eastAsia="Calibri" w:cs="Calibri"/>
        <w:color w:val="000000"/>
        <w:sz w:val="16"/>
        <w:szCs w:val="16"/>
      </w:rPr>
      <w:br/>
      <w:t>Europa inwestująca w obszary wiejskie”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F97" w:rsidRDefault="00290F97" w:rsidP="00351224">
      <w:pPr>
        <w:spacing w:after="0" w:line="240" w:lineRule="auto"/>
      </w:pPr>
      <w:r>
        <w:separator/>
      </w:r>
    </w:p>
  </w:footnote>
  <w:footnote w:type="continuationSeparator" w:id="1">
    <w:p w:rsidR="00290F97" w:rsidRDefault="00290F97" w:rsidP="003512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224" w:rsidRPr="000A7987" w:rsidRDefault="00351224" w:rsidP="000A7987">
    <w:pPr>
      <w:tabs>
        <w:tab w:val="center" w:pos="4820"/>
        <w:tab w:val="left" w:pos="6663"/>
        <w:tab w:val="right" w:pos="9072"/>
      </w:tabs>
      <w:spacing w:after="0" w:line="240" w:lineRule="auto"/>
      <w:jc w:val="center"/>
      <w:rPr>
        <w:rFonts w:ascii="Calibri" w:eastAsia="Calibri" w:hAnsi="Calibri" w:cs="Calibri"/>
        <w:color w:val="000000"/>
        <w:lang w:eastAsia="pl-PL"/>
      </w:rPr>
    </w:pPr>
    <w:bookmarkStart w:id="0" w:name="_Hlk89849047"/>
    <w:r w:rsidRPr="00DA3DB8">
      <w:rPr>
        <w:rFonts w:ascii="Calibri" w:eastAsia="Calibri" w:hAnsi="Calibri" w:cs="Calibri"/>
        <w:noProof/>
        <w:color w:val="000000"/>
        <w:lang w:eastAsia="pl-PL"/>
      </w:rPr>
      <w:drawing>
        <wp:anchor distT="0" distB="0" distL="114300" distR="114300" simplePos="0" relativeHeight="251653120" behindDoc="0" locked="0" layoutInCell="1" allowOverlap="1">
          <wp:simplePos x="0" y="0"/>
          <wp:positionH relativeFrom="column">
            <wp:posOffset>-322922</wp:posOffset>
          </wp:positionH>
          <wp:positionV relativeFrom="paragraph">
            <wp:posOffset>84699</wp:posOffset>
          </wp:positionV>
          <wp:extent cx="914400" cy="611198"/>
          <wp:effectExtent l="0" t="0" r="0" b="0"/>
          <wp:wrapNone/>
          <wp:docPr id="20" name="Obraz 4"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uropa.eu/about-eu/basic-information/symbols/images/flag_yellow_low.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4400" cy="611198"/>
                  </a:xfrm>
                  <a:prstGeom prst="rect">
                    <a:avLst/>
                  </a:prstGeom>
                  <a:noFill/>
                  <a:ln w="9525">
                    <a:noFill/>
                    <a:miter lim="800000"/>
                    <a:headEnd/>
                    <a:tailEnd/>
                  </a:ln>
                </pic:spPr>
              </pic:pic>
            </a:graphicData>
          </a:graphic>
        </wp:anchor>
      </w:drawing>
    </w:r>
    <w:r w:rsidRPr="00DA3DB8">
      <w:rPr>
        <w:rFonts w:ascii="Calibri" w:eastAsia="Calibri" w:hAnsi="Calibri" w:cs="Calibri"/>
        <w:noProof/>
        <w:color w:val="000000"/>
        <w:lang w:eastAsia="pl-PL"/>
      </w:rPr>
      <w:drawing>
        <wp:anchor distT="0" distB="0" distL="114300" distR="114300" simplePos="0" relativeHeight="251655168" behindDoc="0" locked="0" layoutInCell="1" allowOverlap="1">
          <wp:simplePos x="0" y="0"/>
          <wp:positionH relativeFrom="column">
            <wp:posOffset>1047750</wp:posOffset>
          </wp:positionH>
          <wp:positionV relativeFrom="paragraph">
            <wp:posOffset>69850</wp:posOffset>
          </wp:positionV>
          <wp:extent cx="656590" cy="647700"/>
          <wp:effectExtent l="0" t="0" r="0" b="0"/>
          <wp:wrapNone/>
          <wp:docPr id="21" name="Obraz 21" descr="D:\LOGOTYPY\Leader_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OGOTYPY\Leader_07-13.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6590" cy="647700"/>
                  </a:xfrm>
                  <a:prstGeom prst="rect">
                    <a:avLst/>
                  </a:prstGeom>
                  <a:noFill/>
                  <a:ln w="9525">
                    <a:noFill/>
                    <a:miter lim="800000"/>
                    <a:headEnd/>
                    <a:tailEnd/>
                  </a:ln>
                </pic:spPr>
              </pic:pic>
            </a:graphicData>
          </a:graphic>
        </wp:anchor>
      </w:drawing>
    </w:r>
    <w:r w:rsidRPr="00DA3DB8">
      <w:rPr>
        <w:rFonts w:ascii="Calibri" w:eastAsia="Calibri" w:hAnsi="Calibri" w:cs="Calibri"/>
        <w:noProof/>
        <w:color w:val="000000"/>
        <w:lang w:eastAsia="pl-PL"/>
      </w:rPr>
      <w:drawing>
        <wp:anchor distT="0" distB="0" distL="114300" distR="114300" simplePos="0" relativeHeight="251657216" behindDoc="0" locked="0" layoutInCell="1" allowOverlap="1">
          <wp:simplePos x="0" y="0"/>
          <wp:positionH relativeFrom="column">
            <wp:posOffset>2186305</wp:posOffset>
          </wp:positionH>
          <wp:positionV relativeFrom="paragraph">
            <wp:posOffset>66040</wp:posOffset>
          </wp:positionV>
          <wp:extent cx="617220" cy="647700"/>
          <wp:effectExtent l="0" t="0" r="0" b="0"/>
          <wp:wrapNone/>
          <wp:docPr id="22" name="Obraz 22" descr="D:\LOGOTYPY\logo wersja 11-stowarzysz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LOGOTYPY\logo wersja 11-stowarzyszenie.JP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7220" cy="647700"/>
                  </a:xfrm>
                  <a:prstGeom prst="rect">
                    <a:avLst/>
                  </a:prstGeom>
                  <a:noFill/>
                  <a:ln w="9525">
                    <a:noFill/>
                    <a:miter lim="800000"/>
                    <a:headEnd/>
                    <a:tailEnd/>
                  </a:ln>
                </pic:spPr>
              </pic:pic>
            </a:graphicData>
          </a:graphic>
        </wp:anchor>
      </w:drawing>
    </w:r>
    <w:r w:rsidRPr="00DA3DB8">
      <w:rPr>
        <w:rFonts w:ascii="Calibri" w:eastAsia="Calibri" w:hAnsi="Calibri" w:cs="Calibri"/>
        <w:noProof/>
        <w:color w:val="000000"/>
        <w:lang w:eastAsia="pl-PL"/>
      </w:rPr>
      <w:drawing>
        <wp:anchor distT="0" distB="0" distL="114300" distR="114300" simplePos="0" relativeHeight="251659264" behindDoc="0" locked="0" layoutInCell="1" allowOverlap="1">
          <wp:simplePos x="0" y="0"/>
          <wp:positionH relativeFrom="column">
            <wp:posOffset>5154295</wp:posOffset>
          </wp:positionH>
          <wp:positionV relativeFrom="paragraph">
            <wp:posOffset>53975</wp:posOffset>
          </wp:positionV>
          <wp:extent cx="989965" cy="647700"/>
          <wp:effectExtent l="0" t="0" r="635" b="0"/>
          <wp:wrapNone/>
          <wp:docPr id="23" name="Obraz 23" descr="C:\Users\lgd1\AppData\Local\Microsoft\Windows\Temporary Internet Files\Content.IE5\E8J0SZZ5\PR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gd1\AppData\Local\Microsoft\Windows\Temporary Internet Files\Content.IE5\E8J0SZZ5\PROW logo.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89965" cy="647700"/>
                  </a:xfrm>
                  <a:prstGeom prst="rect">
                    <a:avLst/>
                  </a:prstGeom>
                  <a:noFill/>
                  <a:ln w="9525">
                    <a:noFill/>
                    <a:miter lim="800000"/>
                    <a:headEnd/>
                    <a:tailEnd/>
                  </a:ln>
                </pic:spPr>
              </pic:pic>
            </a:graphicData>
          </a:graphic>
        </wp:anchor>
      </w:drawing>
    </w:r>
    <w:r w:rsidRPr="00DA3DB8">
      <w:rPr>
        <w:rFonts w:ascii="Calibri" w:eastAsia="Calibri" w:hAnsi="Calibri" w:cs="Calibri"/>
        <w:b/>
        <w:noProof/>
        <w:color w:val="000000"/>
        <w:sz w:val="24"/>
        <w:szCs w:val="24"/>
        <w:lang w:eastAsia="pl-PL"/>
      </w:rPr>
      <w:drawing>
        <wp:anchor distT="0" distB="0" distL="114300" distR="114300" simplePos="0" relativeHeight="251663360" behindDoc="0" locked="0" layoutInCell="1" allowOverlap="1">
          <wp:simplePos x="0" y="0"/>
          <wp:positionH relativeFrom="column">
            <wp:posOffset>4128770</wp:posOffset>
          </wp:positionH>
          <wp:positionV relativeFrom="paragraph">
            <wp:posOffset>67310</wp:posOffset>
          </wp:positionV>
          <wp:extent cx="680720" cy="647700"/>
          <wp:effectExtent l="0" t="0" r="5080" b="0"/>
          <wp:wrapTopAndBottom/>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0720" cy="647700"/>
                  </a:xfrm>
                  <a:prstGeom prst="rect">
                    <a:avLst/>
                  </a:prstGeom>
                  <a:noFill/>
                  <a:ln>
                    <a:noFill/>
                  </a:ln>
                </pic:spPr>
              </pic:pic>
            </a:graphicData>
          </a:graphic>
        </wp:anchor>
      </w:drawing>
    </w:r>
    <w:r w:rsidRPr="00DA3DB8">
      <w:rPr>
        <w:rFonts w:ascii="Calibri" w:eastAsia="Calibri" w:hAnsi="Calibri" w:cs="Calibri"/>
        <w:noProof/>
        <w:color w:val="000000"/>
        <w:lang w:eastAsia="pl-PL"/>
      </w:rPr>
      <w:drawing>
        <wp:anchor distT="0" distB="0" distL="114300" distR="114300" simplePos="0" relativeHeight="251661312" behindDoc="0" locked="0" layoutInCell="1" allowOverlap="1">
          <wp:simplePos x="0" y="0"/>
          <wp:positionH relativeFrom="column">
            <wp:posOffset>3119120</wp:posOffset>
          </wp:positionH>
          <wp:positionV relativeFrom="paragraph">
            <wp:posOffset>73660</wp:posOffset>
          </wp:positionV>
          <wp:extent cx="651510" cy="647700"/>
          <wp:effectExtent l="0" t="0" r="0" b="0"/>
          <wp:wrapTopAndBottom/>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1510" cy="647700"/>
                  </a:xfrm>
                  <a:prstGeom prst="rect">
                    <a:avLst/>
                  </a:prstGeom>
                  <a:noFill/>
                </pic:spPr>
              </pic:pic>
            </a:graphicData>
          </a:graphic>
        </wp:anchor>
      </w:drawing>
    </w:r>
    <w:r w:rsidRPr="00DA3DB8">
      <w:rPr>
        <w:rFonts w:ascii="Calibri" w:eastAsia="Calibri" w:hAnsi="Calibri" w:cs="Calibri"/>
        <w:noProof/>
        <w:color w:val="000000"/>
        <w:lang w:eastAsia="pl-PL"/>
      </w:rPr>
      <w:ptab w:relativeTo="margin" w:alignment="left" w:leader="none"/>
    </w:r>
    <w:bookmarkEnd w:id="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59B3"/>
    <w:multiLevelType w:val="hybridMultilevel"/>
    <w:tmpl w:val="B0067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8530481"/>
    <w:multiLevelType w:val="hybridMultilevel"/>
    <w:tmpl w:val="5D10C7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nsid w:val="105B34DD"/>
    <w:multiLevelType w:val="hybridMultilevel"/>
    <w:tmpl w:val="6A720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92315D"/>
    <w:multiLevelType w:val="hybridMultilevel"/>
    <w:tmpl w:val="8216FA7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3D61C88"/>
    <w:multiLevelType w:val="hybridMultilevel"/>
    <w:tmpl w:val="93883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53309B1"/>
    <w:multiLevelType w:val="hybridMultilevel"/>
    <w:tmpl w:val="D0A854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168B168C"/>
    <w:multiLevelType w:val="hybridMultilevel"/>
    <w:tmpl w:val="79C4E8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E04F41"/>
    <w:multiLevelType w:val="hybridMultilevel"/>
    <w:tmpl w:val="8104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0F5BF7"/>
    <w:multiLevelType w:val="hybridMultilevel"/>
    <w:tmpl w:val="69C637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nsid w:val="1C324EE4"/>
    <w:multiLevelType w:val="hybridMultilevel"/>
    <w:tmpl w:val="AC62AA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E013E73"/>
    <w:multiLevelType w:val="hybridMultilevel"/>
    <w:tmpl w:val="538A53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1294C6F"/>
    <w:multiLevelType w:val="hybridMultilevel"/>
    <w:tmpl w:val="2F483D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7506DE"/>
    <w:multiLevelType w:val="multilevel"/>
    <w:tmpl w:val="CC04409E"/>
    <w:lvl w:ilvl="0">
      <w:start w:val="1"/>
      <w:numFmt w:val="lowerLetter"/>
      <w:lvlText w:val="%1)"/>
      <w:lvlJc w:val="left"/>
      <w:pPr>
        <w:ind w:left="1080" w:firstLine="1800"/>
      </w:pPr>
      <w:rPr>
        <w:rFonts w:hint="default"/>
      </w:rPr>
    </w:lvl>
    <w:lvl w:ilvl="1">
      <w:start w:val="1"/>
      <w:numFmt w:val="lowerLetter"/>
      <w:lvlText w:val="%2."/>
      <w:lvlJc w:val="left"/>
      <w:pPr>
        <w:ind w:left="1800" w:firstLine="3240"/>
      </w:pPr>
      <w:rPr>
        <w:rFonts w:hint="default"/>
      </w:rPr>
    </w:lvl>
    <w:lvl w:ilvl="2">
      <w:start w:val="1"/>
      <w:numFmt w:val="lowerRoman"/>
      <w:lvlText w:val="%3."/>
      <w:lvlJc w:val="right"/>
      <w:pPr>
        <w:ind w:left="2520" w:firstLine="4860"/>
      </w:pPr>
      <w:rPr>
        <w:rFonts w:hint="default"/>
      </w:rPr>
    </w:lvl>
    <w:lvl w:ilvl="3">
      <w:start w:val="1"/>
      <w:numFmt w:val="decimal"/>
      <w:lvlText w:val="%4."/>
      <w:lvlJc w:val="left"/>
      <w:pPr>
        <w:ind w:left="3240" w:firstLine="6120"/>
      </w:pPr>
      <w:rPr>
        <w:rFonts w:hint="default"/>
      </w:rPr>
    </w:lvl>
    <w:lvl w:ilvl="4">
      <w:start w:val="1"/>
      <w:numFmt w:val="lowerLetter"/>
      <w:lvlText w:val="%5."/>
      <w:lvlJc w:val="left"/>
      <w:pPr>
        <w:ind w:left="3960" w:firstLine="7560"/>
      </w:pPr>
      <w:rPr>
        <w:rFonts w:hint="default"/>
      </w:rPr>
    </w:lvl>
    <w:lvl w:ilvl="5">
      <w:start w:val="1"/>
      <w:numFmt w:val="lowerRoman"/>
      <w:lvlText w:val="%6."/>
      <w:lvlJc w:val="right"/>
      <w:pPr>
        <w:ind w:left="4680" w:firstLine="9180"/>
      </w:pPr>
      <w:rPr>
        <w:rFonts w:hint="default"/>
      </w:rPr>
    </w:lvl>
    <w:lvl w:ilvl="6">
      <w:start w:val="1"/>
      <w:numFmt w:val="decimal"/>
      <w:lvlText w:val="%7."/>
      <w:lvlJc w:val="left"/>
      <w:pPr>
        <w:ind w:left="5400" w:firstLine="10440"/>
      </w:pPr>
      <w:rPr>
        <w:rFonts w:hint="default"/>
      </w:rPr>
    </w:lvl>
    <w:lvl w:ilvl="7">
      <w:start w:val="1"/>
      <w:numFmt w:val="lowerLetter"/>
      <w:lvlText w:val="%8."/>
      <w:lvlJc w:val="left"/>
      <w:pPr>
        <w:ind w:left="6120" w:firstLine="11880"/>
      </w:pPr>
      <w:rPr>
        <w:rFonts w:hint="default"/>
      </w:rPr>
    </w:lvl>
    <w:lvl w:ilvl="8">
      <w:start w:val="1"/>
      <w:numFmt w:val="lowerRoman"/>
      <w:lvlText w:val="%9."/>
      <w:lvlJc w:val="right"/>
      <w:pPr>
        <w:ind w:left="6840" w:firstLine="13500"/>
      </w:pPr>
      <w:rPr>
        <w:rFonts w:hint="default"/>
      </w:rPr>
    </w:lvl>
  </w:abstractNum>
  <w:abstractNum w:abstractNumId="13">
    <w:nsid w:val="2394233F"/>
    <w:multiLevelType w:val="multilevel"/>
    <w:tmpl w:val="CC04409E"/>
    <w:lvl w:ilvl="0">
      <w:start w:val="1"/>
      <w:numFmt w:val="lowerLetter"/>
      <w:lvlText w:val="%1)"/>
      <w:lvlJc w:val="left"/>
      <w:pPr>
        <w:ind w:left="1080" w:firstLine="1800"/>
      </w:pPr>
      <w:rPr>
        <w:rFonts w:hint="default"/>
      </w:rPr>
    </w:lvl>
    <w:lvl w:ilvl="1">
      <w:start w:val="1"/>
      <w:numFmt w:val="lowerLetter"/>
      <w:lvlText w:val="%2."/>
      <w:lvlJc w:val="left"/>
      <w:pPr>
        <w:ind w:left="1800" w:firstLine="3240"/>
      </w:pPr>
      <w:rPr>
        <w:rFonts w:hint="default"/>
      </w:rPr>
    </w:lvl>
    <w:lvl w:ilvl="2">
      <w:start w:val="1"/>
      <w:numFmt w:val="lowerRoman"/>
      <w:lvlText w:val="%3."/>
      <w:lvlJc w:val="right"/>
      <w:pPr>
        <w:ind w:left="2520" w:firstLine="4860"/>
      </w:pPr>
      <w:rPr>
        <w:rFonts w:hint="default"/>
      </w:rPr>
    </w:lvl>
    <w:lvl w:ilvl="3">
      <w:start w:val="1"/>
      <w:numFmt w:val="decimal"/>
      <w:lvlText w:val="%4."/>
      <w:lvlJc w:val="left"/>
      <w:pPr>
        <w:ind w:left="3240" w:firstLine="6120"/>
      </w:pPr>
      <w:rPr>
        <w:rFonts w:hint="default"/>
      </w:rPr>
    </w:lvl>
    <w:lvl w:ilvl="4">
      <w:start w:val="1"/>
      <w:numFmt w:val="lowerLetter"/>
      <w:lvlText w:val="%5."/>
      <w:lvlJc w:val="left"/>
      <w:pPr>
        <w:ind w:left="3960" w:firstLine="7560"/>
      </w:pPr>
      <w:rPr>
        <w:rFonts w:hint="default"/>
      </w:rPr>
    </w:lvl>
    <w:lvl w:ilvl="5">
      <w:start w:val="1"/>
      <w:numFmt w:val="lowerRoman"/>
      <w:lvlText w:val="%6."/>
      <w:lvlJc w:val="right"/>
      <w:pPr>
        <w:ind w:left="4680" w:firstLine="9180"/>
      </w:pPr>
      <w:rPr>
        <w:rFonts w:hint="default"/>
      </w:rPr>
    </w:lvl>
    <w:lvl w:ilvl="6">
      <w:start w:val="1"/>
      <w:numFmt w:val="decimal"/>
      <w:lvlText w:val="%7."/>
      <w:lvlJc w:val="left"/>
      <w:pPr>
        <w:ind w:left="5400" w:firstLine="10440"/>
      </w:pPr>
      <w:rPr>
        <w:rFonts w:hint="default"/>
      </w:rPr>
    </w:lvl>
    <w:lvl w:ilvl="7">
      <w:start w:val="1"/>
      <w:numFmt w:val="lowerLetter"/>
      <w:lvlText w:val="%8."/>
      <w:lvlJc w:val="left"/>
      <w:pPr>
        <w:ind w:left="6120" w:firstLine="11880"/>
      </w:pPr>
      <w:rPr>
        <w:rFonts w:hint="default"/>
      </w:rPr>
    </w:lvl>
    <w:lvl w:ilvl="8">
      <w:start w:val="1"/>
      <w:numFmt w:val="lowerRoman"/>
      <w:lvlText w:val="%9."/>
      <w:lvlJc w:val="right"/>
      <w:pPr>
        <w:ind w:left="6840" w:firstLine="13500"/>
      </w:pPr>
      <w:rPr>
        <w:rFonts w:hint="default"/>
      </w:rPr>
    </w:lvl>
  </w:abstractNum>
  <w:abstractNum w:abstractNumId="14">
    <w:nsid w:val="3374148A"/>
    <w:multiLevelType w:val="hybridMultilevel"/>
    <w:tmpl w:val="BBE60B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35A242ED"/>
    <w:multiLevelType w:val="hybridMultilevel"/>
    <w:tmpl w:val="A664D9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81C397B"/>
    <w:multiLevelType w:val="hybridMultilevel"/>
    <w:tmpl w:val="C7768AFE"/>
    <w:lvl w:ilvl="0" w:tplc="B996443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
    <w:nsid w:val="3A127FCB"/>
    <w:multiLevelType w:val="hybridMultilevel"/>
    <w:tmpl w:val="46DA72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D72050E"/>
    <w:multiLevelType w:val="hybridMultilevel"/>
    <w:tmpl w:val="AE5A34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3E254D6F"/>
    <w:multiLevelType w:val="hybridMultilevel"/>
    <w:tmpl w:val="725233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E7D0F86"/>
    <w:multiLevelType w:val="hybridMultilevel"/>
    <w:tmpl w:val="74F44E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4662F8"/>
    <w:multiLevelType w:val="hybridMultilevel"/>
    <w:tmpl w:val="3E3874CE"/>
    <w:lvl w:ilvl="0" w:tplc="95C41CCE">
      <w:start w:val="1"/>
      <w:numFmt w:val="upperRoman"/>
      <w:lvlText w:val="%1."/>
      <w:lvlJc w:val="righ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8CC0F22"/>
    <w:multiLevelType w:val="multilevel"/>
    <w:tmpl w:val="929C1760"/>
    <w:lvl w:ilvl="0">
      <w:start w:val="1"/>
      <w:numFmt w:val="lowerLetter"/>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3">
    <w:nsid w:val="4FBC33C8"/>
    <w:multiLevelType w:val="hybridMultilevel"/>
    <w:tmpl w:val="54D269CA"/>
    <w:lvl w:ilvl="0" w:tplc="B12C8E38">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0C27717"/>
    <w:multiLevelType w:val="hybridMultilevel"/>
    <w:tmpl w:val="0F9C4270"/>
    <w:lvl w:ilvl="0" w:tplc="3098C0D0">
      <w:start w:val="1"/>
      <w:numFmt w:val="lowerLetter"/>
      <w:lvlText w:val="%1)"/>
      <w:lvlJc w:val="left"/>
      <w:pPr>
        <w:ind w:left="1440" w:hanging="360"/>
      </w:pPr>
      <w:rPr>
        <w:b w:val="0"/>
        <w:strike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52D50CB5"/>
    <w:multiLevelType w:val="hybridMultilevel"/>
    <w:tmpl w:val="383CD4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nsid w:val="54701320"/>
    <w:multiLevelType w:val="hybridMultilevel"/>
    <w:tmpl w:val="B12434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6891B76"/>
    <w:multiLevelType w:val="hybridMultilevel"/>
    <w:tmpl w:val="513E0CEA"/>
    <w:lvl w:ilvl="0" w:tplc="BE3485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6D57217"/>
    <w:multiLevelType w:val="hybridMultilevel"/>
    <w:tmpl w:val="62942BD8"/>
    <w:lvl w:ilvl="0" w:tplc="B0E4BEBC">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CB4DA3"/>
    <w:multiLevelType w:val="hybridMultilevel"/>
    <w:tmpl w:val="EA6A7C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161CAE"/>
    <w:multiLevelType w:val="hybridMultilevel"/>
    <w:tmpl w:val="1B2A7F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F377B70"/>
    <w:multiLevelType w:val="hybridMultilevel"/>
    <w:tmpl w:val="482AE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C960D4"/>
    <w:multiLevelType w:val="hybridMultilevel"/>
    <w:tmpl w:val="B4906C66"/>
    <w:lvl w:ilvl="0" w:tplc="0B8AF700">
      <w:start w:val="5"/>
      <w:numFmt w:val="decimal"/>
      <w:lvlText w:val="%1."/>
      <w:lvlJc w:val="left"/>
      <w:pPr>
        <w:ind w:left="36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8E86541"/>
    <w:multiLevelType w:val="hybridMultilevel"/>
    <w:tmpl w:val="7EC61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9610C4C"/>
    <w:multiLevelType w:val="hybridMultilevel"/>
    <w:tmpl w:val="6E7ACD8E"/>
    <w:lvl w:ilvl="0" w:tplc="AE628A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C916AC"/>
    <w:multiLevelType w:val="hybridMultilevel"/>
    <w:tmpl w:val="F8823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9835DB"/>
    <w:multiLevelType w:val="hybridMultilevel"/>
    <w:tmpl w:val="D0A854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E320767"/>
    <w:multiLevelType w:val="hybridMultilevel"/>
    <w:tmpl w:val="31A26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17"/>
  </w:num>
  <w:num w:numId="3">
    <w:abstractNumId w:val="0"/>
  </w:num>
  <w:num w:numId="4">
    <w:abstractNumId w:val="18"/>
  </w:num>
  <w:num w:numId="5">
    <w:abstractNumId w:val="9"/>
  </w:num>
  <w:num w:numId="6">
    <w:abstractNumId w:val="4"/>
  </w:num>
  <w:num w:numId="7">
    <w:abstractNumId w:val="10"/>
  </w:num>
  <w:num w:numId="8">
    <w:abstractNumId w:val="7"/>
  </w:num>
  <w:num w:numId="9">
    <w:abstractNumId w:val="19"/>
  </w:num>
  <w:num w:numId="10">
    <w:abstractNumId w:val="2"/>
  </w:num>
  <w:num w:numId="11">
    <w:abstractNumId w:val="30"/>
  </w:num>
  <w:num w:numId="12">
    <w:abstractNumId w:val="22"/>
  </w:num>
  <w:num w:numId="13">
    <w:abstractNumId w:val="13"/>
  </w:num>
  <w:num w:numId="14">
    <w:abstractNumId w:val="12"/>
  </w:num>
  <w:num w:numId="15">
    <w:abstractNumId w:val="3"/>
  </w:num>
  <w:num w:numId="16">
    <w:abstractNumId w:val="24"/>
  </w:num>
  <w:num w:numId="17">
    <w:abstractNumId w:val="16"/>
  </w:num>
  <w:num w:numId="18">
    <w:abstractNumId w:val="15"/>
  </w:num>
  <w:num w:numId="19">
    <w:abstractNumId w:val="36"/>
  </w:num>
  <w:num w:numId="20">
    <w:abstractNumId w:val="27"/>
  </w:num>
  <w:num w:numId="21">
    <w:abstractNumId w:val="11"/>
  </w:num>
  <w:num w:numId="22">
    <w:abstractNumId w:val="32"/>
  </w:num>
  <w:num w:numId="23">
    <w:abstractNumId w:val="33"/>
  </w:num>
  <w:num w:numId="24">
    <w:abstractNumId w:val="31"/>
  </w:num>
  <w:num w:numId="25">
    <w:abstractNumId w:val="1"/>
  </w:num>
  <w:num w:numId="26">
    <w:abstractNumId w:val="8"/>
  </w:num>
  <w:num w:numId="27">
    <w:abstractNumId w:val="25"/>
  </w:num>
  <w:num w:numId="28">
    <w:abstractNumId w:val="14"/>
  </w:num>
  <w:num w:numId="29">
    <w:abstractNumId w:val="26"/>
  </w:num>
  <w:num w:numId="30">
    <w:abstractNumId w:val="5"/>
  </w:num>
  <w:num w:numId="31">
    <w:abstractNumId w:val="37"/>
  </w:num>
  <w:num w:numId="32">
    <w:abstractNumId w:val="6"/>
  </w:num>
  <w:num w:numId="33">
    <w:abstractNumId w:val="20"/>
  </w:num>
  <w:num w:numId="34">
    <w:abstractNumId w:val="35"/>
  </w:num>
  <w:num w:numId="35">
    <w:abstractNumId w:val="21"/>
  </w:num>
  <w:num w:numId="36">
    <w:abstractNumId w:val="28"/>
  </w:num>
  <w:num w:numId="37">
    <w:abstractNumId w:val="23"/>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5602"/>
  </w:hdrShapeDefaults>
  <w:footnotePr>
    <w:footnote w:id="0"/>
    <w:footnote w:id="1"/>
  </w:footnotePr>
  <w:endnotePr>
    <w:endnote w:id="0"/>
    <w:endnote w:id="1"/>
  </w:endnotePr>
  <w:compat/>
  <w:rsids>
    <w:rsidRoot w:val="000462DB"/>
    <w:rsid w:val="00001EEC"/>
    <w:rsid w:val="00031124"/>
    <w:rsid w:val="000462DB"/>
    <w:rsid w:val="00073075"/>
    <w:rsid w:val="0007385C"/>
    <w:rsid w:val="000A6726"/>
    <w:rsid w:val="000A7987"/>
    <w:rsid w:val="000D6901"/>
    <w:rsid w:val="000D7BF0"/>
    <w:rsid w:val="000F485B"/>
    <w:rsid w:val="00104366"/>
    <w:rsid w:val="0011322E"/>
    <w:rsid w:val="001221FD"/>
    <w:rsid w:val="00137608"/>
    <w:rsid w:val="00143B83"/>
    <w:rsid w:val="001556B0"/>
    <w:rsid w:val="001728F2"/>
    <w:rsid w:val="00175732"/>
    <w:rsid w:val="00176494"/>
    <w:rsid w:val="001A1CBA"/>
    <w:rsid w:val="001C23C4"/>
    <w:rsid w:val="00200892"/>
    <w:rsid w:val="00216A5F"/>
    <w:rsid w:val="00221B44"/>
    <w:rsid w:val="00221B5B"/>
    <w:rsid w:val="0023217C"/>
    <w:rsid w:val="00262EEA"/>
    <w:rsid w:val="0027333A"/>
    <w:rsid w:val="00274BA6"/>
    <w:rsid w:val="00284CB1"/>
    <w:rsid w:val="00290F10"/>
    <w:rsid w:val="00290F97"/>
    <w:rsid w:val="00296355"/>
    <w:rsid w:val="002C63F1"/>
    <w:rsid w:val="002D398C"/>
    <w:rsid w:val="002E3D69"/>
    <w:rsid w:val="00300B59"/>
    <w:rsid w:val="003225E1"/>
    <w:rsid w:val="00326F89"/>
    <w:rsid w:val="00351224"/>
    <w:rsid w:val="00366ED2"/>
    <w:rsid w:val="00370213"/>
    <w:rsid w:val="00372EC1"/>
    <w:rsid w:val="003F0178"/>
    <w:rsid w:val="00410890"/>
    <w:rsid w:val="004768A6"/>
    <w:rsid w:val="004A4745"/>
    <w:rsid w:val="004B4F50"/>
    <w:rsid w:val="004B6F2F"/>
    <w:rsid w:val="004B792E"/>
    <w:rsid w:val="004F59B4"/>
    <w:rsid w:val="00506619"/>
    <w:rsid w:val="00514267"/>
    <w:rsid w:val="00556DD7"/>
    <w:rsid w:val="005746F2"/>
    <w:rsid w:val="005753D0"/>
    <w:rsid w:val="005C5904"/>
    <w:rsid w:val="005D1E98"/>
    <w:rsid w:val="005D35D4"/>
    <w:rsid w:val="005D4306"/>
    <w:rsid w:val="005F1568"/>
    <w:rsid w:val="005F6DF7"/>
    <w:rsid w:val="00601EBD"/>
    <w:rsid w:val="00602B9C"/>
    <w:rsid w:val="00603414"/>
    <w:rsid w:val="00604C60"/>
    <w:rsid w:val="00604EA5"/>
    <w:rsid w:val="00632983"/>
    <w:rsid w:val="006562EE"/>
    <w:rsid w:val="006710E0"/>
    <w:rsid w:val="00673B93"/>
    <w:rsid w:val="00693456"/>
    <w:rsid w:val="006D42AB"/>
    <w:rsid w:val="00722B61"/>
    <w:rsid w:val="00730094"/>
    <w:rsid w:val="007A17B9"/>
    <w:rsid w:val="007A1B08"/>
    <w:rsid w:val="007B44C7"/>
    <w:rsid w:val="007C199C"/>
    <w:rsid w:val="007D7CA8"/>
    <w:rsid w:val="007E0904"/>
    <w:rsid w:val="00846989"/>
    <w:rsid w:val="00855ED9"/>
    <w:rsid w:val="00860FE6"/>
    <w:rsid w:val="008954BF"/>
    <w:rsid w:val="008A3C22"/>
    <w:rsid w:val="008A6E94"/>
    <w:rsid w:val="008B2045"/>
    <w:rsid w:val="008B7F62"/>
    <w:rsid w:val="00962952"/>
    <w:rsid w:val="0097568C"/>
    <w:rsid w:val="00991630"/>
    <w:rsid w:val="00997369"/>
    <w:rsid w:val="009B3454"/>
    <w:rsid w:val="009C05BA"/>
    <w:rsid w:val="009D4380"/>
    <w:rsid w:val="00A14333"/>
    <w:rsid w:val="00A2392A"/>
    <w:rsid w:val="00A32724"/>
    <w:rsid w:val="00A36087"/>
    <w:rsid w:val="00A6498A"/>
    <w:rsid w:val="00A655E6"/>
    <w:rsid w:val="00A74317"/>
    <w:rsid w:val="00A84D26"/>
    <w:rsid w:val="00AC369E"/>
    <w:rsid w:val="00AC4119"/>
    <w:rsid w:val="00AD24FC"/>
    <w:rsid w:val="00AD429D"/>
    <w:rsid w:val="00B04CD7"/>
    <w:rsid w:val="00B10477"/>
    <w:rsid w:val="00B179B8"/>
    <w:rsid w:val="00B314D7"/>
    <w:rsid w:val="00B46D60"/>
    <w:rsid w:val="00B66B4C"/>
    <w:rsid w:val="00B76C05"/>
    <w:rsid w:val="00B82596"/>
    <w:rsid w:val="00BA0C25"/>
    <w:rsid w:val="00BE363E"/>
    <w:rsid w:val="00BE4D7E"/>
    <w:rsid w:val="00C000AD"/>
    <w:rsid w:val="00C05963"/>
    <w:rsid w:val="00C24552"/>
    <w:rsid w:val="00C6425A"/>
    <w:rsid w:val="00C7413B"/>
    <w:rsid w:val="00C97231"/>
    <w:rsid w:val="00D07505"/>
    <w:rsid w:val="00D131C7"/>
    <w:rsid w:val="00D20465"/>
    <w:rsid w:val="00D32FB4"/>
    <w:rsid w:val="00D52E9B"/>
    <w:rsid w:val="00D63EDC"/>
    <w:rsid w:val="00D71595"/>
    <w:rsid w:val="00D72FEF"/>
    <w:rsid w:val="00D86071"/>
    <w:rsid w:val="00D867A8"/>
    <w:rsid w:val="00DA7EDC"/>
    <w:rsid w:val="00DB5BD0"/>
    <w:rsid w:val="00DE09ED"/>
    <w:rsid w:val="00DF2517"/>
    <w:rsid w:val="00DF2952"/>
    <w:rsid w:val="00E21ED5"/>
    <w:rsid w:val="00E31D4E"/>
    <w:rsid w:val="00E5510D"/>
    <w:rsid w:val="00E676AF"/>
    <w:rsid w:val="00E84A0B"/>
    <w:rsid w:val="00E86945"/>
    <w:rsid w:val="00EB4B70"/>
    <w:rsid w:val="00ED6069"/>
    <w:rsid w:val="00ED62D9"/>
    <w:rsid w:val="00EE37D2"/>
    <w:rsid w:val="00EE6298"/>
    <w:rsid w:val="00F3168E"/>
    <w:rsid w:val="00F32606"/>
    <w:rsid w:val="00F47531"/>
    <w:rsid w:val="00F518A8"/>
    <w:rsid w:val="00F64E19"/>
    <w:rsid w:val="00F72814"/>
    <w:rsid w:val="00F75D0B"/>
    <w:rsid w:val="00F81376"/>
    <w:rsid w:val="00F94739"/>
    <w:rsid w:val="00FE3216"/>
    <w:rsid w:val="00FE5DF6"/>
    <w:rsid w:val="00FF79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345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2B9C"/>
    <w:pPr>
      <w:ind w:left="720"/>
      <w:contextualSpacing/>
    </w:pPr>
  </w:style>
  <w:style w:type="paragraph" w:styleId="Nagwek">
    <w:name w:val="header"/>
    <w:basedOn w:val="Normalny"/>
    <w:link w:val="NagwekZnak"/>
    <w:uiPriority w:val="99"/>
    <w:unhideWhenUsed/>
    <w:rsid w:val="003512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1224"/>
  </w:style>
  <w:style w:type="paragraph" w:styleId="Stopka">
    <w:name w:val="footer"/>
    <w:basedOn w:val="Normalny"/>
    <w:link w:val="StopkaZnak"/>
    <w:uiPriority w:val="99"/>
    <w:unhideWhenUsed/>
    <w:rsid w:val="003512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1224"/>
  </w:style>
  <w:style w:type="paragraph" w:styleId="Tekstprzypisukocowego">
    <w:name w:val="endnote text"/>
    <w:basedOn w:val="Normalny"/>
    <w:link w:val="TekstprzypisukocowegoZnak"/>
    <w:semiHidden/>
    <w:rsid w:val="00176494"/>
    <w:pPr>
      <w:widowControl w:val="0"/>
      <w:spacing w:after="0" w:line="240" w:lineRule="auto"/>
    </w:pPr>
    <w:rPr>
      <w:rFonts w:ascii="CG Times" w:eastAsia="Times New Roman" w:hAnsi="CG Times" w:cs="Times New Roman"/>
      <w:sz w:val="20"/>
      <w:szCs w:val="20"/>
    </w:rPr>
  </w:style>
  <w:style w:type="character" w:customStyle="1" w:styleId="TekstprzypisukocowegoZnak">
    <w:name w:val="Tekst przypisu końcowego Znak"/>
    <w:basedOn w:val="Domylnaczcionkaakapitu"/>
    <w:link w:val="Tekstprzypisukocowego"/>
    <w:semiHidden/>
    <w:rsid w:val="00176494"/>
    <w:rPr>
      <w:rFonts w:ascii="CG Times" w:eastAsia="Times New Roman" w:hAnsi="CG Times" w:cs="Times New Roman"/>
      <w:sz w:val="20"/>
      <w:szCs w:val="20"/>
    </w:rPr>
  </w:style>
  <w:style w:type="paragraph" w:customStyle="1" w:styleId="pnl1">
    <w:name w:val="pnl1"/>
    <w:basedOn w:val="Normalny"/>
    <w:rsid w:val="00176494"/>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A74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14333"/>
    <w:pPr>
      <w:autoSpaceDE w:val="0"/>
      <w:autoSpaceDN w:val="0"/>
      <w:adjustRightInd w:val="0"/>
      <w:spacing w:after="0" w:line="240" w:lineRule="auto"/>
    </w:pPr>
    <w:rPr>
      <w:rFonts w:ascii="Apolonia" w:hAnsi="Apolonia" w:cs="Apolonia"/>
      <w:color w:val="000000"/>
      <w:sz w:val="24"/>
      <w:szCs w:val="24"/>
    </w:rPr>
  </w:style>
  <w:style w:type="paragraph" w:styleId="Bezodstpw">
    <w:name w:val="No Spacing"/>
    <w:uiPriority w:val="1"/>
    <w:qFormat/>
    <w:rsid w:val="00F94739"/>
    <w:pPr>
      <w:spacing w:after="0" w:line="240" w:lineRule="auto"/>
    </w:pPr>
  </w:style>
  <w:style w:type="character" w:customStyle="1" w:styleId="TeksttreciPogrubienie">
    <w:name w:val="Tekst treści + Pogrubienie"/>
    <w:rsid w:val="00284CB1"/>
    <w:rPr>
      <w:rFonts w:ascii="Tahoma" w:eastAsia="Tahoma" w:hAnsi="Tahoma" w:cs="Tahoma"/>
      <w:b/>
      <w:bCs/>
      <w:color w:val="000000"/>
      <w:spacing w:val="-5"/>
      <w:w w:val="100"/>
      <w:position w:val="0"/>
      <w:sz w:val="21"/>
      <w:szCs w:val="21"/>
      <w:shd w:val="clear" w:color="auto" w:fill="FFFFFF"/>
      <w:lang w:val="pl-PL" w:eastAsia="pl-PL" w:bidi="pl-PL"/>
    </w:rPr>
  </w:style>
  <w:style w:type="character" w:styleId="Pogrubienie">
    <w:name w:val="Strong"/>
    <w:basedOn w:val="Domylnaczcionkaakapitu"/>
    <w:uiPriority w:val="22"/>
    <w:qFormat/>
    <w:rsid w:val="003F0178"/>
    <w:rPr>
      <w:b/>
      <w:bCs/>
    </w:rPr>
  </w:style>
  <w:style w:type="character" w:styleId="Hipercze">
    <w:name w:val="Hyperlink"/>
    <w:basedOn w:val="Domylnaczcionkaakapitu"/>
    <w:uiPriority w:val="99"/>
    <w:unhideWhenUsed/>
    <w:rsid w:val="005F1568"/>
    <w:rPr>
      <w:color w:val="0000FF" w:themeColor="hyperlink"/>
      <w:u w:val="single"/>
    </w:rPr>
  </w:style>
  <w:style w:type="paragraph" w:styleId="Tekstprzypisudolnego">
    <w:name w:val="footnote text"/>
    <w:basedOn w:val="Normalny"/>
    <w:link w:val="TekstprzypisudolnegoZnak"/>
    <w:uiPriority w:val="99"/>
    <w:semiHidden/>
    <w:unhideWhenUsed/>
    <w:rsid w:val="00B46D6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46D60"/>
    <w:rPr>
      <w:sz w:val="20"/>
      <w:szCs w:val="20"/>
    </w:rPr>
  </w:style>
  <w:style w:type="character" w:styleId="Odwoanieprzypisudolnego">
    <w:name w:val="footnote reference"/>
    <w:basedOn w:val="Domylnaczcionkaakapitu"/>
    <w:uiPriority w:val="99"/>
    <w:semiHidden/>
    <w:unhideWhenUsed/>
    <w:rsid w:val="00B46D60"/>
    <w:rPr>
      <w:vertAlign w:val="superscript"/>
    </w:rPr>
  </w:style>
</w:styles>
</file>

<file path=word/webSettings.xml><?xml version="1.0" encoding="utf-8"?>
<w:webSettings xmlns:r="http://schemas.openxmlformats.org/officeDocument/2006/relationships" xmlns:w="http://schemas.openxmlformats.org/wordprocessingml/2006/main">
  <w:divs>
    <w:div w:id="2852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stowarzyszeniesg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5424</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Marta</cp:lastModifiedBy>
  <cp:revision>2</cp:revision>
  <cp:lastPrinted>2022-08-18T06:49:00Z</cp:lastPrinted>
  <dcterms:created xsi:type="dcterms:W3CDTF">2024-03-19T09:58:00Z</dcterms:created>
  <dcterms:modified xsi:type="dcterms:W3CDTF">2024-03-19T09:58:00Z</dcterms:modified>
</cp:coreProperties>
</file>